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7476" w14:textId="77777777" w:rsidR="000346E7" w:rsidRPr="00416AFD" w:rsidRDefault="004B341D"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3B336834" wp14:editId="3E316C6E">
            <wp:simplePos x="0" y="0"/>
            <wp:positionH relativeFrom="column">
              <wp:posOffset>165735</wp:posOffset>
            </wp:positionH>
            <wp:positionV relativeFrom="paragraph">
              <wp:posOffset>-226060</wp:posOffset>
            </wp:positionV>
            <wp:extent cx="2870200" cy="1243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870200" cy="12439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14:paraId="48A5C116"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DD7A3D">
        <w:rPr>
          <w:rFonts w:asciiTheme="majorHAnsi" w:hAnsiTheme="majorHAnsi" w:cstheme="majorHAnsi"/>
          <w:b/>
        </w:rPr>
        <w:t>Experiencing Grace</w:t>
      </w:r>
      <w:r w:rsidR="0059714A" w:rsidRPr="00416AFD">
        <w:rPr>
          <w:rFonts w:asciiTheme="majorHAnsi" w:hAnsiTheme="majorHAnsi" w:cstheme="majorHAnsi"/>
          <w:b/>
        </w:rPr>
        <w:t>”</w:t>
      </w:r>
    </w:p>
    <w:p w14:paraId="19ED4A40" w14:textId="77777777" w:rsidR="00DD7A3D" w:rsidRDefault="00683EDD" w:rsidP="00E5281A">
      <w:pPr>
        <w:spacing w:line="280" w:lineRule="exact"/>
        <w:ind w:left="2880"/>
        <w:jc w:val="center"/>
        <w:rPr>
          <w:rFonts w:asciiTheme="majorHAnsi" w:hAnsiTheme="majorHAnsi" w:cstheme="majorHAnsi"/>
        </w:rPr>
      </w:pPr>
      <w:r>
        <w:rPr>
          <w:rFonts w:asciiTheme="majorHAnsi" w:hAnsiTheme="majorHAnsi" w:cstheme="majorHAnsi"/>
        </w:rPr>
        <w:t>For the sermon preached on 10/6</w:t>
      </w:r>
      <w:r w:rsidR="00DD7A3D">
        <w:rPr>
          <w:rFonts w:asciiTheme="majorHAnsi" w:hAnsiTheme="majorHAnsi" w:cstheme="majorHAnsi"/>
        </w:rPr>
        <w:t>:</w:t>
      </w:r>
    </w:p>
    <w:p w14:paraId="3F464A3F" w14:textId="77777777" w:rsidR="00DD7A3D" w:rsidRDefault="00341D2B" w:rsidP="00E5281A">
      <w:pPr>
        <w:spacing w:line="280" w:lineRule="exact"/>
        <w:ind w:left="2880"/>
        <w:jc w:val="center"/>
        <w:rPr>
          <w:rFonts w:asciiTheme="majorHAnsi" w:hAnsiTheme="majorHAnsi" w:cstheme="majorHAnsi"/>
        </w:rPr>
      </w:pPr>
      <w:r>
        <w:rPr>
          <w:rFonts w:asciiTheme="majorHAnsi" w:hAnsiTheme="majorHAnsi" w:cstheme="majorHAnsi"/>
        </w:rPr>
        <w:t>“Invited”</w:t>
      </w:r>
      <w:r w:rsidR="00DD7A3D">
        <w:rPr>
          <w:rFonts w:asciiTheme="majorHAnsi" w:hAnsiTheme="majorHAnsi" w:cstheme="majorHAnsi"/>
        </w:rPr>
        <w:t xml:space="preserve"> </w:t>
      </w:r>
    </w:p>
    <w:p w14:paraId="069B3A4B" w14:textId="77777777"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From the text:</w:t>
      </w:r>
    </w:p>
    <w:p w14:paraId="0C17F5D6" w14:textId="77777777" w:rsidR="00DD7A3D" w:rsidRDefault="00781766" w:rsidP="00E5281A">
      <w:pPr>
        <w:spacing w:line="280" w:lineRule="exact"/>
        <w:ind w:left="2880"/>
        <w:jc w:val="center"/>
        <w:rPr>
          <w:rFonts w:asciiTheme="majorHAnsi" w:hAnsiTheme="majorHAnsi" w:cstheme="majorHAnsi"/>
        </w:rPr>
      </w:pPr>
      <w:r>
        <w:rPr>
          <w:rFonts w:asciiTheme="majorHAnsi" w:hAnsiTheme="majorHAnsi" w:cstheme="majorHAnsi"/>
        </w:rPr>
        <w:t xml:space="preserve"> </w:t>
      </w:r>
      <w:r w:rsidR="00813B6C">
        <w:rPr>
          <w:rFonts w:asciiTheme="majorHAnsi" w:hAnsiTheme="majorHAnsi" w:cstheme="majorHAnsi"/>
        </w:rPr>
        <w:t>Ephesians 3</w:t>
      </w:r>
      <w:r w:rsidR="00D50C55">
        <w:rPr>
          <w:rFonts w:asciiTheme="majorHAnsi" w:hAnsiTheme="majorHAnsi" w:cstheme="majorHAnsi"/>
        </w:rPr>
        <w:t>:8</w:t>
      </w:r>
      <w:r w:rsidR="00977CC9">
        <w:rPr>
          <w:rFonts w:asciiTheme="majorHAnsi" w:hAnsiTheme="majorHAnsi" w:cstheme="majorHAnsi"/>
        </w:rPr>
        <w:t>-19</w:t>
      </w:r>
    </w:p>
    <w:p w14:paraId="0E3EDB20" w14:textId="77777777" w:rsidR="000346E7" w:rsidRDefault="000346E7" w:rsidP="00E5281A">
      <w:pPr>
        <w:spacing w:line="280" w:lineRule="exact"/>
        <w:rPr>
          <w:rFonts w:asciiTheme="majorHAnsi" w:hAnsiTheme="majorHAnsi" w:cstheme="majorHAnsi"/>
        </w:rPr>
      </w:pPr>
    </w:p>
    <w:p w14:paraId="1C691FF0" w14:textId="77777777" w:rsidR="004B341D" w:rsidRDefault="004B341D" w:rsidP="00E5281A">
      <w:pPr>
        <w:spacing w:line="280" w:lineRule="exact"/>
        <w:rPr>
          <w:rFonts w:asciiTheme="majorHAnsi" w:hAnsiTheme="majorHAnsi" w:cstheme="majorHAnsi"/>
          <w:b/>
        </w:rPr>
      </w:pPr>
    </w:p>
    <w:p w14:paraId="07FAEE57" w14:textId="77777777" w:rsidR="00BB75B9" w:rsidRPr="00416AFD" w:rsidRDefault="00F02158" w:rsidP="00E5281A">
      <w:pPr>
        <w:spacing w:line="280" w:lineRule="exact"/>
        <w:rPr>
          <w:rFonts w:asciiTheme="majorHAnsi" w:hAnsiTheme="majorHAnsi" w:cstheme="majorHAnsi"/>
          <w:b/>
        </w:rPr>
      </w:pPr>
      <w:r>
        <w:rPr>
          <w:rFonts w:asciiTheme="majorHAnsi" w:hAnsiTheme="majorHAnsi" w:cstheme="majorHAnsi"/>
          <w:b/>
        </w:rPr>
        <w:t xml:space="preserve">How to use the Groups </w:t>
      </w:r>
      <w:r w:rsidR="00FD1F6B" w:rsidRPr="00416AFD">
        <w:rPr>
          <w:rFonts w:asciiTheme="majorHAnsi" w:hAnsiTheme="majorHAnsi" w:cstheme="majorHAnsi"/>
          <w:b/>
        </w:rPr>
        <w:t>Study Guide</w:t>
      </w:r>
    </w:p>
    <w:p w14:paraId="40964344"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5F9F625D" w14:textId="77777777" w:rsidR="00FD1F6B" w:rsidRPr="00416AFD" w:rsidRDefault="00FD1F6B" w:rsidP="00E5281A">
      <w:pPr>
        <w:spacing w:line="280" w:lineRule="exact"/>
        <w:rPr>
          <w:rFonts w:asciiTheme="majorHAnsi" w:hAnsiTheme="majorHAnsi" w:cstheme="majorHAnsi"/>
        </w:rPr>
      </w:pPr>
    </w:p>
    <w:p w14:paraId="008D81C0"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4FB74ECF"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w:t>
      </w:r>
      <w:r w:rsidRPr="000C41C0">
        <w:rPr>
          <w:rFonts w:asciiTheme="majorHAnsi" w:hAnsiTheme="majorHAnsi" w:cstheme="majorHAnsi"/>
          <w:b/>
        </w:rPr>
        <w:t>Observation</w:t>
      </w:r>
      <w:r w:rsidRPr="00416AFD">
        <w:rPr>
          <w:rFonts w:asciiTheme="majorHAnsi" w:hAnsiTheme="majorHAnsi" w:cstheme="majorHAnsi"/>
        </w:rPr>
        <w:t>” (what the reader can see from the text), “</w:t>
      </w:r>
      <w:r w:rsidRPr="000C41C0">
        <w:rPr>
          <w:rFonts w:asciiTheme="majorHAnsi" w:hAnsiTheme="majorHAnsi" w:cstheme="majorHAnsi"/>
          <w:b/>
        </w:rPr>
        <w:t>Interpretation</w:t>
      </w:r>
      <w:r w:rsidRPr="00416AFD">
        <w:rPr>
          <w:rFonts w:asciiTheme="majorHAnsi" w:hAnsiTheme="majorHAnsi" w:cstheme="majorHAnsi"/>
        </w:rPr>
        <w:t>” (what we can learn when we study the text with various tools, commentaries, and resources), and “</w:t>
      </w:r>
      <w:r w:rsidRPr="000C41C0">
        <w:rPr>
          <w:rFonts w:asciiTheme="majorHAnsi" w:hAnsiTheme="majorHAnsi" w:cstheme="majorHAnsi"/>
          <w:b/>
        </w:rPr>
        <w:t>Application</w:t>
      </w:r>
      <w:r w:rsidRPr="00416AFD">
        <w:rPr>
          <w:rFonts w:asciiTheme="majorHAnsi" w:hAnsiTheme="majorHAnsi" w:cstheme="majorHAnsi"/>
        </w:rPr>
        <w:t>” (how we can app</w:t>
      </w:r>
      <w:r w:rsidR="00FD1F6B" w:rsidRPr="00416AFD">
        <w:rPr>
          <w:rFonts w:asciiTheme="majorHAnsi" w:hAnsiTheme="majorHAnsi" w:cstheme="majorHAnsi"/>
        </w:rPr>
        <w:t>ly the Scripture to our lives).</w:t>
      </w:r>
    </w:p>
    <w:p w14:paraId="46572D8C"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of leader preparation to contextualize this resource to the needs a</w:t>
      </w:r>
      <w:r w:rsidR="00FD1F6B" w:rsidRPr="00416AFD">
        <w:rPr>
          <w:rFonts w:asciiTheme="majorHAnsi" w:hAnsiTheme="majorHAnsi" w:cstheme="majorHAnsi"/>
        </w:rPr>
        <w:t>nd personalities of your group.</w:t>
      </w:r>
      <w:r w:rsidR="00F02158">
        <w:rPr>
          <w:rFonts w:asciiTheme="majorHAnsi" w:hAnsiTheme="majorHAnsi" w:cstheme="majorHAnsi"/>
        </w:rPr>
        <w:t xml:space="preserve"> It’s recommended that you rephrase the questions to match your voice and have an understanding of the interpretive questions as you prepare to lead and facilitate. </w:t>
      </w:r>
    </w:p>
    <w:p w14:paraId="197B2AB4"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252202E0" w14:textId="77777777" w:rsidR="00AA695D" w:rsidRPr="00416AFD" w:rsidRDefault="00AA695D" w:rsidP="00E5281A">
      <w:pPr>
        <w:pStyle w:val="ListParagraph"/>
        <w:spacing w:line="280" w:lineRule="exact"/>
        <w:ind w:left="1080"/>
        <w:rPr>
          <w:rFonts w:asciiTheme="majorHAnsi" w:hAnsiTheme="majorHAnsi" w:cstheme="majorHAnsi"/>
        </w:rPr>
      </w:pPr>
    </w:p>
    <w:p w14:paraId="24D509CB"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1BE56FFD" w14:textId="77777777" w:rsidR="00FD1F6B" w:rsidRPr="00416AFD" w:rsidRDefault="00FD1F6B" w:rsidP="00E5281A">
      <w:pPr>
        <w:spacing w:line="280" w:lineRule="exact"/>
        <w:rPr>
          <w:rFonts w:asciiTheme="majorHAnsi" w:hAnsiTheme="majorHAnsi" w:cstheme="majorHAnsi"/>
        </w:rPr>
      </w:pPr>
    </w:p>
    <w:p w14:paraId="4C05FC13"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CA44377"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64BCE88C" w14:textId="77777777" w:rsidR="00FA0999" w:rsidRPr="006F7C77" w:rsidRDefault="00FA0999" w:rsidP="00E5281A">
      <w:pPr>
        <w:pBdr>
          <w:bottom w:val="single" w:sz="4" w:space="1" w:color="auto"/>
        </w:pBdr>
        <w:spacing w:line="280" w:lineRule="exact"/>
        <w:rPr>
          <w:sz w:val="16"/>
          <w:szCs w:val="16"/>
        </w:rPr>
      </w:pPr>
    </w:p>
    <w:p w14:paraId="3E32252A" w14:textId="77777777"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24C8A216" w14:textId="7EEC9664" w:rsidR="0084440A" w:rsidRDefault="00BE4873" w:rsidP="00BE4873">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 are in the second half our teaching series, “Experiencing Grace” where we have learned about grace in worship, in community, in serving and now the grace found in inviting others to the Christian journey. Inviting others takes on a few forms. Certainly, you can invite people to a service, but you can also practice hospitality by inviting people into your home, and even more, inviting people into your life as you journey </w:t>
      </w:r>
      <w:r w:rsidR="00AE1580">
        <w:rPr>
          <w:rFonts w:asciiTheme="majorHAnsi" w:hAnsiTheme="majorHAnsi" w:cstheme="majorHAnsi"/>
        </w:rPr>
        <w:t xml:space="preserve">through </w:t>
      </w:r>
      <w:r>
        <w:rPr>
          <w:rFonts w:asciiTheme="majorHAnsi" w:hAnsiTheme="majorHAnsi" w:cstheme="majorHAnsi"/>
        </w:rPr>
        <w:t xml:space="preserve">the Christian life.  </w:t>
      </w:r>
    </w:p>
    <w:p w14:paraId="3FFEFA10" w14:textId="176BC88A" w:rsidR="001C041B" w:rsidRDefault="00BE487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br/>
        <w:t xml:space="preserve">But we often find this </w:t>
      </w:r>
      <w:r w:rsidR="00DC7394">
        <w:rPr>
          <w:rFonts w:asciiTheme="majorHAnsi" w:hAnsiTheme="majorHAnsi" w:cstheme="majorHAnsi"/>
        </w:rPr>
        <w:t xml:space="preserve">difficult and maybe even </w:t>
      </w:r>
      <w:r w:rsidR="00AE1580">
        <w:rPr>
          <w:rFonts w:asciiTheme="majorHAnsi" w:hAnsiTheme="majorHAnsi" w:cstheme="majorHAnsi"/>
        </w:rPr>
        <w:t>i</w:t>
      </w:r>
      <w:r w:rsidR="00DC7394">
        <w:rPr>
          <w:rFonts w:asciiTheme="majorHAnsi" w:hAnsiTheme="majorHAnsi" w:cstheme="majorHAnsi"/>
        </w:rPr>
        <w:t xml:space="preserve">mpractical to our lives </w:t>
      </w:r>
      <w:r w:rsidR="00AE1580">
        <w:rPr>
          <w:rFonts w:asciiTheme="majorHAnsi" w:hAnsiTheme="majorHAnsi" w:cstheme="majorHAnsi"/>
        </w:rPr>
        <w:t xml:space="preserve">as they </w:t>
      </w:r>
      <w:r w:rsidR="00DC7394">
        <w:rPr>
          <w:rFonts w:asciiTheme="majorHAnsi" w:hAnsiTheme="majorHAnsi" w:cstheme="majorHAnsi"/>
        </w:rPr>
        <w:t>are ordered</w:t>
      </w:r>
      <w:r>
        <w:rPr>
          <w:rFonts w:asciiTheme="majorHAnsi" w:hAnsiTheme="majorHAnsi" w:cstheme="majorHAnsi"/>
        </w:rPr>
        <w:t xml:space="preserve">. </w:t>
      </w:r>
      <w:proofErr w:type="gramStart"/>
      <w:r>
        <w:rPr>
          <w:rFonts w:asciiTheme="majorHAnsi" w:hAnsiTheme="majorHAnsi" w:cstheme="majorHAnsi"/>
        </w:rPr>
        <w:t>So</w:t>
      </w:r>
      <w:proofErr w:type="gramEnd"/>
      <w:r>
        <w:rPr>
          <w:rFonts w:asciiTheme="majorHAnsi" w:hAnsiTheme="majorHAnsi" w:cstheme="majorHAnsi"/>
        </w:rPr>
        <w:t xml:space="preserve"> let’s begin our time by exploring some of these challenges and then look at our text</w:t>
      </w:r>
      <w:r w:rsidR="00AE1580">
        <w:rPr>
          <w:rFonts w:asciiTheme="majorHAnsi" w:hAnsiTheme="majorHAnsi" w:cstheme="majorHAnsi"/>
        </w:rPr>
        <w:t>,</w:t>
      </w:r>
      <w:r>
        <w:rPr>
          <w:rFonts w:asciiTheme="majorHAnsi" w:hAnsiTheme="majorHAnsi" w:cstheme="majorHAnsi"/>
        </w:rPr>
        <w:t xml:space="preserve"> Ephesians 3</w:t>
      </w:r>
      <w:r w:rsidR="00AE1580">
        <w:rPr>
          <w:rFonts w:asciiTheme="majorHAnsi" w:hAnsiTheme="majorHAnsi" w:cstheme="majorHAnsi"/>
        </w:rPr>
        <w:t>,</w:t>
      </w:r>
      <w:r>
        <w:rPr>
          <w:rFonts w:asciiTheme="majorHAnsi" w:hAnsiTheme="majorHAnsi" w:cstheme="majorHAnsi"/>
        </w:rPr>
        <w:t xml:space="preserve"> and pray the Lord will meet us as we move deeper into Scripture and conversation.  </w:t>
      </w:r>
    </w:p>
    <w:p w14:paraId="33CC0A03" w14:textId="26CD8978" w:rsidR="001C041B" w:rsidRDefault="001C041B"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Starting with the obvious, why do many of us find it difficult to invite people</w:t>
      </w:r>
      <w:r w:rsidR="00BE4873">
        <w:rPr>
          <w:rFonts w:asciiTheme="majorHAnsi" w:hAnsiTheme="majorHAnsi" w:cstheme="majorHAnsi"/>
        </w:rPr>
        <w:t xml:space="preserve"> to church, </w:t>
      </w:r>
      <w:r w:rsidR="00AE1580">
        <w:rPr>
          <w:rFonts w:asciiTheme="majorHAnsi" w:hAnsiTheme="majorHAnsi" w:cstheme="majorHAnsi"/>
        </w:rPr>
        <w:t xml:space="preserve">to </w:t>
      </w:r>
      <w:r w:rsidR="00BE4873">
        <w:rPr>
          <w:rFonts w:asciiTheme="majorHAnsi" w:hAnsiTheme="majorHAnsi" w:cstheme="majorHAnsi"/>
        </w:rPr>
        <w:t xml:space="preserve">our homes and </w:t>
      </w:r>
      <w:r w:rsidR="00AE1580">
        <w:rPr>
          <w:rFonts w:asciiTheme="majorHAnsi" w:hAnsiTheme="majorHAnsi" w:cstheme="majorHAnsi"/>
        </w:rPr>
        <w:t xml:space="preserve">to </w:t>
      </w:r>
      <w:r w:rsidR="00BE4873">
        <w:rPr>
          <w:rFonts w:asciiTheme="majorHAnsi" w:hAnsiTheme="majorHAnsi" w:cstheme="majorHAnsi"/>
        </w:rPr>
        <w:t xml:space="preserve">other parts of life? </w:t>
      </w:r>
      <w:r>
        <w:rPr>
          <w:rFonts w:asciiTheme="majorHAnsi" w:hAnsiTheme="majorHAnsi" w:cstheme="majorHAnsi"/>
        </w:rPr>
        <w:t xml:space="preserve">And what do you think are the deeper hidden reasons we are hesitant to invite our friends and acquaintances? </w:t>
      </w:r>
      <w:r w:rsidR="00DC7394">
        <w:rPr>
          <w:rFonts w:asciiTheme="majorHAnsi" w:hAnsiTheme="majorHAnsi" w:cstheme="majorHAnsi"/>
        </w:rPr>
        <w:t xml:space="preserve">(So if it helps to drive the conversation deeper, imagine you actually had more time, why would it still be a challenge to invite our friends?) </w:t>
      </w:r>
    </w:p>
    <w:p w14:paraId="35A8D288" w14:textId="77777777" w:rsidR="001C041B" w:rsidRDefault="001C041B" w:rsidP="00E5281A">
      <w:pPr>
        <w:widowControl w:val="0"/>
        <w:autoSpaceDE w:val="0"/>
        <w:autoSpaceDN w:val="0"/>
        <w:adjustRightInd w:val="0"/>
        <w:spacing w:line="280" w:lineRule="exact"/>
        <w:rPr>
          <w:rFonts w:asciiTheme="majorHAnsi" w:hAnsiTheme="majorHAnsi" w:cstheme="majorHAnsi"/>
        </w:rPr>
      </w:pPr>
    </w:p>
    <w:p w14:paraId="28A18326" w14:textId="77777777" w:rsidR="00BE4873" w:rsidRDefault="00BE487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Let’s look at the text that was preached on Sunday and see what else we can discover. </w:t>
      </w:r>
    </w:p>
    <w:p w14:paraId="5731172E" w14:textId="77777777" w:rsidR="001C041B" w:rsidRDefault="00BE487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11531967" w14:textId="77777777" w:rsidR="00D50C55" w:rsidRPr="00D50C55" w:rsidRDefault="00D50C55" w:rsidP="00D50C55">
      <w:pPr>
        <w:spacing w:after="150" w:line="360" w:lineRule="atLeast"/>
        <w:rPr>
          <w:rFonts w:asciiTheme="majorHAnsi" w:eastAsiaTheme="minorEastAsia" w:hAnsiTheme="majorHAnsi"/>
          <w:bCs/>
          <w:color w:val="000000"/>
        </w:rPr>
      </w:pPr>
      <w:r w:rsidRPr="00D50C55">
        <w:rPr>
          <w:rFonts w:asciiTheme="majorHAnsi" w:eastAsiaTheme="minorEastAsia" w:hAnsiTheme="majorHAnsi"/>
          <w:b/>
          <w:bCs/>
          <w:color w:val="000000"/>
          <w:vertAlign w:val="superscript"/>
        </w:rPr>
        <w:t>8 </w:t>
      </w:r>
      <w:r w:rsidRPr="00D50C55">
        <w:rPr>
          <w:rFonts w:asciiTheme="majorHAnsi" w:eastAsiaTheme="minorEastAsia" w:hAnsiTheme="majorHAnsi"/>
          <w:bCs/>
          <w:color w:val="000000"/>
        </w:rPr>
        <w:t>Although I am less than the least of all the Lord’s people,</w:t>
      </w:r>
      <w:r w:rsidR="00BE4873">
        <w:rPr>
          <w:rFonts w:asciiTheme="majorHAnsi" w:eastAsiaTheme="minorEastAsia" w:hAnsiTheme="majorHAnsi"/>
          <w:bCs/>
          <w:color w:val="000000"/>
        </w:rPr>
        <w:t xml:space="preserve"> </w:t>
      </w:r>
      <w:r w:rsidRPr="00D50C55">
        <w:rPr>
          <w:rFonts w:asciiTheme="majorHAnsi" w:eastAsiaTheme="minorEastAsia" w:hAnsiTheme="majorHAnsi"/>
          <w:bCs/>
          <w:color w:val="000000"/>
        </w:rPr>
        <w:t>this grace was given me: to preach to the Gentiles the boundless riches of Christ,</w:t>
      </w:r>
      <w:r w:rsidRPr="00D50C55">
        <w:rPr>
          <w:rFonts w:asciiTheme="majorHAnsi" w:eastAsiaTheme="minorEastAsia" w:hAnsiTheme="majorHAnsi"/>
          <w:b/>
          <w:bCs/>
          <w:color w:val="000000"/>
          <w:vertAlign w:val="superscript"/>
        </w:rPr>
        <w:t>9 </w:t>
      </w:r>
      <w:r w:rsidRPr="00D50C55">
        <w:rPr>
          <w:rFonts w:asciiTheme="majorHAnsi" w:eastAsiaTheme="minorEastAsia" w:hAnsiTheme="majorHAnsi"/>
          <w:bCs/>
          <w:color w:val="000000"/>
        </w:rPr>
        <w:t>and to make plain to everyone the administration of this mystery, which for ages past was kept hidden in God, who created all things. </w:t>
      </w:r>
      <w:r w:rsidRPr="00D50C55">
        <w:rPr>
          <w:rFonts w:asciiTheme="majorHAnsi" w:eastAsiaTheme="minorEastAsia" w:hAnsiTheme="majorHAnsi"/>
          <w:b/>
          <w:bCs/>
          <w:color w:val="000000"/>
          <w:vertAlign w:val="superscript"/>
        </w:rPr>
        <w:t>10 </w:t>
      </w:r>
      <w:r w:rsidRPr="00D50C55">
        <w:rPr>
          <w:rFonts w:asciiTheme="majorHAnsi" w:eastAsiaTheme="minorEastAsia" w:hAnsiTheme="majorHAnsi"/>
          <w:bCs/>
          <w:color w:val="000000"/>
        </w:rPr>
        <w:t>His intent was that now, through the church, the manifold wisdom of God should be made known to the rulers and authorities in the heavenly realms, </w:t>
      </w:r>
      <w:r w:rsidRPr="00D50C55">
        <w:rPr>
          <w:rFonts w:asciiTheme="majorHAnsi" w:eastAsiaTheme="minorEastAsia" w:hAnsiTheme="majorHAnsi"/>
          <w:b/>
          <w:bCs/>
          <w:color w:val="000000"/>
          <w:vertAlign w:val="superscript"/>
        </w:rPr>
        <w:t>11 </w:t>
      </w:r>
      <w:r w:rsidRPr="00D50C55">
        <w:rPr>
          <w:rFonts w:asciiTheme="majorHAnsi" w:eastAsiaTheme="minorEastAsia" w:hAnsiTheme="majorHAnsi"/>
          <w:bCs/>
          <w:color w:val="000000"/>
        </w:rPr>
        <w:t>according to his eternal purpose</w:t>
      </w:r>
      <w:r w:rsidR="00BE4873">
        <w:rPr>
          <w:rFonts w:asciiTheme="majorHAnsi" w:eastAsiaTheme="minorEastAsia" w:hAnsiTheme="majorHAnsi"/>
          <w:bCs/>
          <w:color w:val="000000"/>
        </w:rPr>
        <w:t xml:space="preserve"> </w:t>
      </w:r>
      <w:r w:rsidRPr="00D50C55">
        <w:rPr>
          <w:rFonts w:asciiTheme="majorHAnsi" w:eastAsiaTheme="minorEastAsia" w:hAnsiTheme="majorHAnsi"/>
          <w:bCs/>
          <w:color w:val="000000"/>
        </w:rPr>
        <w:t>that he accomplished in Christ Jesus our Lord. </w:t>
      </w:r>
      <w:r w:rsidRPr="00D50C55">
        <w:rPr>
          <w:rFonts w:asciiTheme="majorHAnsi" w:eastAsiaTheme="minorEastAsia" w:hAnsiTheme="majorHAnsi"/>
          <w:b/>
          <w:bCs/>
          <w:color w:val="000000"/>
          <w:vertAlign w:val="superscript"/>
        </w:rPr>
        <w:t>12 </w:t>
      </w:r>
      <w:r w:rsidRPr="00D50C55">
        <w:rPr>
          <w:rFonts w:asciiTheme="majorHAnsi" w:eastAsiaTheme="minorEastAsia" w:hAnsiTheme="majorHAnsi"/>
          <w:bCs/>
          <w:color w:val="000000"/>
        </w:rPr>
        <w:t>In him and through faith in him we may approach God with freedom and confidence. </w:t>
      </w:r>
      <w:r w:rsidRPr="00D50C55">
        <w:rPr>
          <w:rFonts w:asciiTheme="majorHAnsi" w:eastAsiaTheme="minorEastAsia" w:hAnsiTheme="majorHAnsi"/>
          <w:b/>
          <w:bCs/>
          <w:color w:val="000000"/>
          <w:vertAlign w:val="superscript"/>
        </w:rPr>
        <w:t>13 </w:t>
      </w:r>
      <w:r w:rsidRPr="00D50C55">
        <w:rPr>
          <w:rFonts w:asciiTheme="majorHAnsi" w:eastAsiaTheme="minorEastAsia" w:hAnsiTheme="majorHAnsi"/>
          <w:bCs/>
          <w:color w:val="000000"/>
        </w:rPr>
        <w:t>I ask you, therefore, not to be discouraged because of my sufferings for you, which are your glory.</w:t>
      </w:r>
    </w:p>
    <w:p w14:paraId="3C024827" w14:textId="77777777" w:rsidR="00D50C55" w:rsidRPr="00D50C55" w:rsidRDefault="00D50C55" w:rsidP="00D50C55">
      <w:pPr>
        <w:spacing w:after="150" w:line="360" w:lineRule="atLeast"/>
        <w:rPr>
          <w:rFonts w:asciiTheme="majorHAnsi" w:eastAsiaTheme="minorEastAsia" w:hAnsiTheme="majorHAnsi"/>
          <w:bCs/>
          <w:color w:val="000000"/>
        </w:rPr>
      </w:pPr>
      <w:r w:rsidRPr="00D50C55">
        <w:rPr>
          <w:rFonts w:asciiTheme="majorHAnsi" w:eastAsiaTheme="minorEastAsia" w:hAnsiTheme="majorHAnsi"/>
          <w:b/>
          <w:bCs/>
          <w:color w:val="000000"/>
          <w:vertAlign w:val="superscript"/>
        </w:rPr>
        <w:t>14 </w:t>
      </w:r>
      <w:r w:rsidRPr="00D50C55">
        <w:rPr>
          <w:rFonts w:asciiTheme="majorHAnsi" w:eastAsiaTheme="minorEastAsia" w:hAnsiTheme="majorHAnsi"/>
          <w:bCs/>
          <w:color w:val="000000"/>
        </w:rPr>
        <w:t>For this reason I kneel before the Father, </w:t>
      </w:r>
      <w:r w:rsidRPr="00D50C55">
        <w:rPr>
          <w:rFonts w:asciiTheme="majorHAnsi" w:eastAsiaTheme="minorEastAsia" w:hAnsiTheme="majorHAnsi"/>
          <w:b/>
          <w:bCs/>
          <w:color w:val="000000"/>
          <w:vertAlign w:val="superscript"/>
        </w:rPr>
        <w:t>15 </w:t>
      </w:r>
      <w:r w:rsidRPr="00D50C55">
        <w:rPr>
          <w:rFonts w:asciiTheme="majorHAnsi" w:eastAsiaTheme="minorEastAsia" w:hAnsiTheme="majorHAnsi"/>
          <w:bCs/>
          <w:color w:val="000000"/>
        </w:rPr>
        <w:t>from whom every family in heaven and on earth derives its name. </w:t>
      </w:r>
      <w:r w:rsidRPr="00D50C55">
        <w:rPr>
          <w:rFonts w:asciiTheme="majorHAnsi" w:eastAsiaTheme="minorEastAsia" w:hAnsiTheme="majorHAnsi"/>
          <w:b/>
          <w:bCs/>
          <w:color w:val="000000"/>
          <w:vertAlign w:val="superscript"/>
        </w:rPr>
        <w:t>16 </w:t>
      </w:r>
      <w:r w:rsidRPr="00D50C55">
        <w:rPr>
          <w:rFonts w:asciiTheme="majorHAnsi" w:eastAsiaTheme="minorEastAsia" w:hAnsiTheme="majorHAnsi"/>
          <w:bCs/>
          <w:color w:val="000000"/>
        </w:rPr>
        <w:t>I pray that out of his glorious riches he may strengthen you with power through his Spirit in your inner being, </w:t>
      </w:r>
      <w:r w:rsidRPr="00D50C55">
        <w:rPr>
          <w:rFonts w:asciiTheme="majorHAnsi" w:eastAsiaTheme="minorEastAsia" w:hAnsiTheme="majorHAnsi"/>
          <w:b/>
          <w:bCs/>
          <w:color w:val="000000"/>
          <w:vertAlign w:val="superscript"/>
        </w:rPr>
        <w:t>17 </w:t>
      </w:r>
      <w:r w:rsidRPr="00D50C55">
        <w:rPr>
          <w:rFonts w:asciiTheme="majorHAnsi" w:eastAsiaTheme="minorEastAsia" w:hAnsiTheme="majorHAnsi"/>
          <w:bCs/>
          <w:color w:val="000000"/>
        </w:rPr>
        <w:t>so that Christ may dwell in your hearts through faith. And I pray that you, being rooted and established in love, </w:t>
      </w:r>
      <w:r w:rsidRPr="00D50C55">
        <w:rPr>
          <w:rFonts w:asciiTheme="majorHAnsi" w:eastAsiaTheme="minorEastAsia" w:hAnsiTheme="majorHAnsi"/>
          <w:b/>
          <w:bCs/>
          <w:color w:val="000000"/>
          <w:vertAlign w:val="superscript"/>
        </w:rPr>
        <w:t>18 </w:t>
      </w:r>
      <w:r w:rsidRPr="00D50C55">
        <w:rPr>
          <w:rFonts w:asciiTheme="majorHAnsi" w:eastAsiaTheme="minorEastAsia" w:hAnsiTheme="majorHAnsi"/>
          <w:bCs/>
          <w:color w:val="000000"/>
        </w:rPr>
        <w:t>may have power, together with all the Lord’s holy people, to grasp how wide and long and high and deep is the love of Christ, </w:t>
      </w:r>
      <w:r w:rsidRPr="00D50C55">
        <w:rPr>
          <w:rFonts w:asciiTheme="majorHAnsi" w:eastAsiaTheme="minorEastAsia" w:hAnsiTheme="majorHAnsi"/>
          <w:b/>
          <w:bCs/>
          <w:color w:val="000000"/>
          <w:vertAlign w:val="superscript"/>
        </w:rPr>
        <w:t>19 </w:t>
      </w:r>
      <w:r w:rsidRPr="00D50C55">
        <w:rPr>
          <w:rFonts w:asciiTheme="majorHAnsi" w:eastAsiaTheme="minorEastAsia" w:hAnsiTheme="majorHAnsi"/>
          <w:bCs/>
          <w:color w:val="000000"/>
        </w:rPr>
        <w:t>and to know this love that surpasses knowledge—that you may be filled to the measure of all the fullness of God.</w:t>
      </w:r>
    </w:p>
    <w:p w14:paraId="3E96E1CD" w14:textId="77777777" w:rsidR="00AE7B47" w:rsidRPr="00A82637" w:rsidRDefault="00813B6C" w:rsidP="00A82637">
      <w:pPr>
        <w:spacing w:after="150" w:line="360" w:lineRule="atLeast"/>
        <w:rPr>
          <w:rFonts w:asciiTheme="majorHAnsi" w:eastAsiaTheme="minorEastAsia" w:hAnsiTheme="majorHAnsi"/>
          <w:b/>
          <w:color w:val="000000"/>
        </w:rPr>
      </w:pPr>
      <w:r>
        <w:rPr>
          <w:rFonts w:asciiTheme="majorHAnsi" w:eastAsiaTheme="minorEastAsia" w:hAnsiTheme="majorHAnsi"/>
          <w:b/>
          <w:bCs/>
          <w:color w:val="000000"/>
        </w:rPr>
        <w:t>Ephesians 3</w:t>
      </w:r>
      <w:r w:rsidR="00D50C55">
        <w:rPr>
          <w:rFonts w:asciiTheme="majorHAnsi" w:eastAsiaTheme="minorEastAsia" w:hAnsiTheme="majorHAnsi"/>
          <w:b/>
          <w:bCs/>
          <w:color w:val="000000"/>
        </w:rPr>
        <w:t>:8-19</w:t>
      </w:r>
    </w:p>
    <w:p w14:paraId="3D6142F3" w14:textId="77777777" w:rsidR="00AE68B0" w:rsidRPr="00E5281A" w:rsidRDefault="00AE68B0" w:rsidP="00E5281A">
      <w:pPr>
        <w:pBdr>
          <w:bottom w:val="single" w:sz="6" w:space="1" w:color="auto"/>
        </w:pBdr>
        <w:spacing w:line="280" w:lineRule="exact"/>
        <w:rPr>
          <w:rFonts w:asciiTheme="majorHAnsi" w:eastAsiaTheme="minorEastAsia" w:hAnsiTheme="majorHAnsi"/>
          <w:b/>
          <w:color w:val="000000"/>
        </w:rPr>
      </w:pPr>
    </w:p>
    <w:p w14:paraId="57523712" w14:textId="77777777" w:rsidR="0031716E" w:rsidRDefault="0031716E" w:rsidP="00E5281A">
      <w:pPr>
        <w:spacing w:line="300" w:lineRule="exact"/>
        <w:rPr>
          <w:rFonts w:asciiTheme="majorHAnsi" w:eastAsiaTheme="minorEastAsia" w:hAnsiTheme="majorHAnsi"/>
          <w:color w:val="000000"/>
        </w:rPr>
      </w:pPr>
    </w:p>
    <w:p w14:paraId="0817A2BB" w14:textId="77777777" w:rsidR="0031716E" w:rsidRPr="00416AFD" w:rsidRDefault="0031716E" w:rsidP="00E5281A">
      <w:pPr>
        <w:spacing w:line="300" w:lineRule="exact"/>
        <w:rPr>
          <w:rFonts w:asciiTheme="majorHAnsi" w:eastAsiaTheme="minorEastAsia" w:hAnsiTheme="majorHAnsi"/>
          <w:color w:val="000000"/>
        </w:rPr>
      </w:pPr>
    </w:p>
    <w:p w14:paraId="0DCA96B6" w14:textId="2AF21EAF" w:rsidR="00007FD2" w:rsidRDefault="0084440A" w:rsidP="00007FD2">
      <w:pPr>
        <w:spacing w:line="300" w:lineRule="exact"/>
        <w:rPr>
          <w:rFonts w:asciiTheme="majorHAnsi" w:eastAsiaTheme="minorEastAsia" w:hAnsiTheme="majorHAnsi"/>
          <w:color w:val="000000"/>
        </w:rPr>
      </w:pPr>
      <w:r w:rsidRPr="0084440A">
        <w:rPr>
          <w:rFonts w:asciiTheme="majorHAnsi" w:eastAsiaTheme="minorEastAsia" w:hAnsiTheme="majorHAnsi"/>
          <w:b/>
          <w:color w:val="000000"/>
        </w:rPr>
        <w:t xml:space="preserve">O </w:t>
      </w:r>
      <w:r w:rsidR="00AE1580">
        <w:rPr>
          <w:rFonts w:asciiTheme="majorHAnsi" w:eastAsiaTheme="minorEastAsia" w:hAnsiTheme="majorHAnsi"/>
          <w:b/>
          <w:color w:val="000000"/>
        </w:rPr>
        <w:t>–</w:t>
      </w:r>
      <w:r w:rsidR="00AE1580">
        <w:rPr>
          <w:rFonts w:asciiTheme="majorHAnsi" w:eastAsiaTheme="minorEastAsia" w:hAnsiTheme="majorHAnsi"/>
          <w:color w:val="000000"/>
        </w:rPr>
        <w:t xml:space="preserve"> God’s</w:t>
      </w:r>
      <w:r w:rsidR="00007FD2">
        <w:rPr>
          <w:rFonts w:asciiTheme="majorHAnsi" w:eastAsiaTheme="minorEastAsia" w:hAnsiTheme="majorHAnsi"/>
          <w:color w:val="000000"/>
        </w:rPr>
        <w:t xml:space="preserve"> chosen instrument to the Gentiles, Paul, is highly gifted in many </w:t>
      </w:r>
      <w:r w:rsidR="00AE1580">
        <w:rPr>
          <w:rFonts w:asciiTheme="majorHAnsi" w:eastAsiaTheme="minorEastAsia" w:hAnsiTheme="majorHAnsi"/>
          <w:color w:val="000000"/>
        </w:rPr>
        <w:t>ways, including</w:t>
      </w:r>
      <w:r w:rsidR="00007FD2">
        <w:rPr>
          <w:rFonts w:asciiTheme="majorHAnsi" w:eastAsiaTheme="minorEastAsia" w:hAnsiTheme="majorHAnsi"/>
          <w:color w:val="000000"/>
        </w:rPr>
        <w:t xml:space="preserve"> his intelligence. However, it’s fair to say he’s a bit wordy. How would you summarize what the “Apostle of run-on sentences” says in verses 8-12</w:t>
      </w:r>
      <w:r w:rsidR="00AE1580">
        <w:rPr>
          <w:rFonts w:asciiTheme="majorHAnsi" w:eastAsiaTheme="minorEastAsia" w:hAnsiTheme="majorHAnsi"/>
          <w:color w:val="000000"/>
        </w:rPr>
        <w:t>?</w:t>
      </w:r>
      <w:r w:rsidR="00007FD2">
        <w:rPr>
          <w:rFonts w:asciiTheme="majorHAnsi" w:eastAsiaTheme="minorEastAsia" w:hAnsiTheme="majorHAnsi"/>
          <w:color w:val="000000"/>
        </w:rPr>
        <w:t xml:space="preserve"> </w:t>
      </w:r>
    </w:p>
    <w:p w14:paraId="30046F21" w14:textId="77777777" w:rsidR="00007FD2" w:rsidRPr="00007FD2" w:rsidRDefault="00007FD2" w:rsidP="00007FD2">
      <w:pPr>
        <w:spacing w:line="300" w:lineRule="exact"/>
        <w:rPr>
          <w:rFonts w:asciiTheme="majorHAnsi" w:eastAsiaTheme="minorEastAsia" w:hAnsiTheme="majorHAnsi"/>
          <w:color w:val="000000"/>
        </w:rPr>
      </w:pPr>
    </w:p>
    <w:p w14:paraId="35280281" w14:textId="67703D27" w:rsidR="00A82637" w:rsidRPr="00007FD2" w:rsidRDefault="00007FD2"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007FD2">
        <w:rPr>
          <w:rFonts w:asciiTheme="majorHAnsi" w:eastAsiaTheme="minorEastAsia" w:hAnsiTheme="majorHAnsi"/>
          <w:b/>
          <w:color w:val="000000"/>
        </w:rPr>
        <w:t xml:space="preserve">I </w:t>
      </w:r>
      <w:r>
        <w:rPr>
          <w:rFonts w:asciiTheme="majorHAnsi" w:eastAsiaTheme="minorEastAsia" w:hAnsiTheme="majorHAnsi"/>
          <w:b/>
          <w:color w:val="000000"/>
        </w:rPr>
        <w:t>–</w:t>
      </w:r>
      <w:r w:rsidRPr="00007FD2">
        <w:rPr>
          <w:rFonts w:asciiTheme="majorHAnsi" w:eastAsiaTheme="minorEastAsia" w:hAnsiTheme="majorHAnsi"/>
          <w:b/>
          <w:color w:val="000000"/>
        </w:rPr>
        <w:t xml:space="preserve"> </w:t>
      </w:r>
      <w:r>
        <w:rPr>
          <w:rFonts w:asciiTheme="majorHAnsi" w:eastAsiaTheme="minorEastAsia" w:hAnsiTheme="majorHAnsi"/>
          <w:color w:val="000000"/>
        </w:rPr>
        <w:t xml:space="preserve">Why is Paul choosing this section in Ephesians to remind his readers of the universal </w:t>
      </w:r>
      <w:r>
        <w:rPr>
          <w:rFonts w:asciiTheme="majorHAnsi" w:eastAsiaTheme="minorEastAsia" w:hAnsiTheme="majorHAnsi"/>
          <w:color w:val="000000"/>
        </w:rPr>
        <w:tab/>
        <w:t>and power</w:t>
      </w:r>
      <w:r w:rsidR="00AE1580">
        <w:rPr>
          <w:rFonts w:asciiTheme="majorHAnsi" w:eastAsiaTheme="minorEastAsia" w:hAnsiTheme="majorHAnsi"/>
          <w:color w:val="000000"/>
        </w:rPr>
        <w:t>ful</w:t>
      </w:r>
      <w:r>
        <w:rPr>
          <w:rFonts w:asciiTheme="majorHAnsi" w:eastAsiaTheme="minorEastAsia" w:hAnsiTheme="majorHAnsi"/>
          <w:color w:val="000000"/>
        </w:rPr>
        <w:t xml:space="preserve"> message of the gospel? (Hints can be found in verses 13-15). </w:t>
      </w:r>
    </w:p>
    <w:p w14:paraId="5AF4ED92" w14:textId="77777777" w:rsidR="00007FD2" w:rsidRDefault="00007FD2"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ab/>
        <w:t>(</w:t>
      </w:r>
      <w:r w:rsidRPr="00007FD2">
        <w:rPr>
          <w:rFonts w:asciiTheme="majorHAnsi" w:eastAsiaTheme="minorEastAsia" w:hAnsiTheme="majorHAnsi"/>
          <w:i/>
          <w:color w:val="000000"/>
        </w:rPr>
        <w:t>Despite Paul’s sufferings, and despite the hardships found in the Christian journey,</w:t>
      </w:r>
      <w:r>
        <w:rPr>
          <w:rFonts w:asciiTheme="majorHAnsi" w:eastAsiaTheme="minorEastAsia" w:hAnsiTheme="majorHAnsi"/>
          <w:i/>
          <w:color w:val="000000"/>
        </w:rPr>
        <w:t xml:space="preserve"> for </w:t>
      </w:r>
      <w:r>
        <w:rPr>
          <w:rFonts w:asciiTheme="majorHAnsi" w:eastAsiaTheme="minorEastAsia" w:hAnsiTheme="majorHAnsi"/>
          <w:i/>
          <w:color w:val="000000"/>
        </w:rPr>
        <w:tab/>
        <w:t>every follower,</w:t>
      </w:r>
      <w:r w:rsidRPr="00007FD2">
        <w:rPr>
          <w:rFonts w:asciiTheme="majorHAnsi" w:eastAsiaTheme="minorEastAsia" w:hAnsiTheme="majorHAnsi"/>
          <w:i/>
          <w:color w:val="000000"/>
        </w:rPr>
        <w:t xml:space="preserve"> there is purpose, freedom</w:t>
      </w:r>
      <w:r w:rsidR="00DC7394">
        <w:rPr>
          <w:rFonts w:asciiTheme="majorHAnsi" w:eastAsiaTheme="minorEastAsia" w:hAnsiTheme="majorHAnsi"/>
          <w:i/>
          <w:color w:val="000000"/>
        </w:rPr>
        <w:t>,</w:t>
      </w:r>
      <w:r w:rsidRPr="00007FD2">
        <w:rPr>
          <w:rFonts w:asciiTheme="majorHAnsi" w:eastAsiaTheme="minorEastAsia" w:hAnsiTheme="majorHAnsi"/>
          <w:i/>
          <w:color w:val="000000"/>
        </w:rPr>
        <w:t xml:space="preserve"> and joy in pursuing Jesus’ mission.</w:t>
      </w:r>
      <w:r>
        <w:rPr>
          <w:rFonts w:asciiTheme="majorHAnsi" w:eastAsiaTheme="minorEastAsia" w:hAnsiTheme="majorHAnsi"/>
          <w:color w:val="000000"/>
        </w:rPr>
        <w:t>)</w:t>
      </w:r>
    </w:p>
    <w:p w14:paraId="014AEAA9" w14:textId="77777777" w:rsidR="00007FD2" w:rsidRDefault="00007FD2" w:rsidP="00F02158">
      <w:pPr>
        <w:spacing w:line="300" w:lineRule="exact"/>
        <w:rPr>
          <w:rFonts w:asciiTheme="majorHAnsi" w:eastAsiaTheme="minorEastAsia" w:hAnsiTheme="majorHAnsi"/>
          <w:color w:val="000000"/>
        </w:rPr>
      </w:pPr>
    </w:p>
    <w:p w14:paraId="32190919" w14:textId="77777777" w:rsidR="00A00304" w:rsidRPr="00A00304" w:rsidRDefault="00A00304"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A00304">
        <w:rPr>
          <w:rFonts w:asciiTheme="majorHAnsi" w:eastAsiaTheme="minorEastAsia" w:hAnsiTheme="majorHAnsi"/>
          <w:b/>
          <w:color w:val="000000"/>
        </w:rPr>
        <w:t xml:space="preserve">I </w:t>
      </w:r>
      <w:r>
        <w:rPr>
          <w:rFonts w:asciiTheme="majorHAnsi" w:eastAsiaTheme="minorEastAsia" w:hAnsiTheme="majorHAnsi"/>
          <w:b/>
          <w:color w:val="000000"/>
        </w:rPr>
        <w:t>–</w:t>
      </w:r>
      <w:r w:rsidRPr="00A00304">
        <w:rPr>
          <w:rFonts w:asciiTheme="majorHAnsi" w:eastAsiaTheme="minorEastAsia" w:hAnsiTheme="majorHAnsi"/>
          <w:b/>
          <w:color w:val="000000"/>
        </w:rPr>
        <w:t xml:space="preserve"> </w:t>
      </w:r>
      <w:r>
        <w:rPr>
          <w:rFonts w:asciiTheme="majorHAnsi" w:eastAsiaTheme="minorEastAsia" w:hAnsiTheme="majorHAnsi"/>
          <w:color w:val="000000"/>
        </w:rPr>
        <w:t xml:space="preserve">Verse 16-18 are beautiful and powerful words of Scripture. How would you describe </w:t>
      </w:r>
      <w:r>
        <w:rPr>
          <w:rFonts w:asciiTheme="majorHAnsi" w:eastAsiaTheme="minorEastAsia" w:hAnsiTheme="majorHAnsi"/>
          <w:color w:val="000000"/>
        </w:rPr>
        <w:tab/>
        <w:t xml:space="preserve">the “glorious riches” described in verse 16? Second, take a moment reflecting in your </w:t>
      </w:r>
      <w:r>
        <w:rPr>
          <w:rFonts w:asciiTheme="majorHAnsi" w:eastAsiaTheme="minorEastAsia" w:hAnsiTheme="majorHAnsi"/>
          <w:color w:val="000000"/>
        </w:rPr>
        <w:lastRenderedPageBreak/>
        <w:tab/>
        <w:t xml:space="preserve">heart of how wide and long and high and deep the love of Christ has changed you. How </w:t>
      </w:r>
      <w:r>
        <w:rPr>
          <w:rFonts w:asciiTheme="majorHAnsi" w:eastAsiaTheme="minorEastAsia" w:hAnsiTheme="majorHAnsi"/>
          <w:color w:val="000000"/>
        </w:rPr>
        <w:tab/>
        <w:t xml:space="preserve">would you put that love in words, and even actions (maybe through service, worship, </w:t>
      </w:r>
      <w:r>
        <w:rPr>
          <w:rFonts w:asciiTheme="majorHAnsi" w:eastAsiaTheme="minorEastAsia" w:hAnsiTheme="majorHAnsi"/>
          <w:color w:val="000000"/>
        </w:rPr>
        <w:tab/>
        <w:t>expressions of hospitality</w:t>
      </w:r>
      <w:r w:rsidR="00DC7394">
        <w:rPr>
          <w:rFonts w:asciiTheme="majorHAnsi" w:eastAsiaTheme="minorEastAsia" w:hAnsiTheme="majorHAnsi"/>
          <w:color w:val="000000"/>
        </w:rPr>
        <w:t>,</w:t>
      </w:r>
      <w:r>
        <w:rPr>
          <w:rFonts w:asciiTheme="majorHAnsi" w:eastAsiaTheme="minorEastAsia" w:hAnsiTheme="majorHAnsi"/>
          <w:color w:val="000000"/>
        </w:rPr>
        <w:t xml:space="preserve"> and care)?</w:t>
      </w:r>
    </w:p>
    <w:p w14:paraId="057EC44D" w14:textId="77777777" w:rsidR="00A00304" w:rsidRDefault="00A00304" w:rsidP="00F02158">
      <w:pPr>
        <w:spacing w:line="300" w:lineRule="exact"/>
        <w:rPr>
          <w:rFonts w:asciiTheme="majorHAnsi" w:eastAsiaTheme="minorEastAsia" w:hAnsiTheme="majorHAnsi"/>
          <w:color w:val="000000"/>
        </w:rPr>
      </w:pPr>
    </w:p>
    <w:p w14:paraId="6B3D7023" w14:textId="111552B3" w:rsidR="00D07981" w:rsidRDefault="00DC25A3" w:rsidP="00F02158">
      <w:pPr>
        <w:spacing w:line="300" w:lineRule="exact"/>
        <w:rPr>
          <w:rFonts w:asciiTheme="majorHAnsi" w:eastAsiaTheme="minorEastAsia" w:hAnsiTheme="majorHAnsi"/>
          <w:color w:val="000000"/>
        </w:rPr>
      </w:pPr>
      <w:r>
        <w:rPr>
          <w:rFonts w:asciiTheme="majorHAnsi" w:eastAsiaTheme="minorEastAsia" w:hAnsiTheme="majorHAnsi"/>
          <w:b/>
          <w:color w:val="000000"/>
        </w:rPr>
        <w:t>O</w:t>
      </w:r>
      <w:r w:rsidR="00F36C0A">
        <w:rPr>
          <w:rFonts w:asciiTheme="majorHAnsi" w:eastAsiaTheme="minorEastAsia" w:hAnsiTheme="majorHAnsi"/>
          <w:b/>
          <w:color w:val="000000"/>
        </w:rPr>
        <w:t xml:space="preserve"> </w:t>
      </w:r>
      <w:r w:rsidR="00AE1580" w:rsidRPr="0031716E">
        <w:rPr>
          <w:rFonts w:asciiTheme="majorHAnsi" w:eastAsiaTheme="minorEastAsia" w:hAnsiTheme="majorHAnsi"/>
          <w:b/>
          <w:color w:val="000000"/>
        </w:rPr>
        <w:t>–</w:t>
      </w:r>
      <w:r w:rsidR="00AE1580">
        <w:rPr>
          <w:rFonts w:asciiTheme="majorHAnsi" w:eastAsiaTheme="minorEastAsia" w:hAnsiTheme="majorHAnsi"/>
          <w:b/>
          <w:color w:val="000000"/>
        </w:rPr>
        <w:t xml:space="preserve"> (</w:t>
      </w:r>
      <w:r w:rsidR="00046B69">
        <w:rPr>
          <w:rFonts w:asciiTheme="majorHAnsi" w:eastAsiaTheme="minorEastAsia" w:hAnsiTheme="majorHAnsi"/>
          <w:b/>
          <w:color w:val="000000"/>
        </w:rPr>
        <w:t xml:space="preserve">A. </w:t>
      </w:r>
      <w:r w:rsidR="00007FD2" w:rsidRPr="00007FD2">
        <w:rPr>
          <w:rFonts w:asciiTheme="majorHAnsi" w:eastAsiaTheme="minorEastAsia" w:hAnsiTheme="majorHAnsi"/>
          <w:color w:val="000000"/>
        </w:rPr>
        <w:t>Returning to verse 10</w:t>
      </w:r>
      <w:r w:rsidR="00007FD2">
        <w:rPr>
          <w:rFonts w:asciiTheme="majorHAnsi" w:eastAsiaTheme="minorEastAsia" w:hAnsiTheme="majorHAnsi"/>
          <w:color w:val="000000"/>
        </w:rPr>
        <w:t>, identify the plan and the calling of how Jesus’ redemptive message will be proclaimed to the powers of t</w:t>
      </w:r>
      <w:r w:rsidR="00046B69">
        <w:rPr>
          <w:rFonts w:asciiTheme="majorHAnsi" w:eastAsiaTheme="minorEastAsia" w:hAnsiTheme="majorHAnsi"/>
          <w:color w:val="000000"/>
        </w:rPr>
        <w:t xml:space="preserve">he world. </w:t>
      </w:r>
      <w:r w:rsidR="00046B69" w:rsidRPr="00046B69">
        <w:rPr>
          <w:rFonts w:asciiTheme="majorHAnsi" w:eastAsiaTheme="minorEastAsia" w:hAnsiTheme="majorHAnsi"/>
          <w:b/>
          <w:color w:val="000000"/>
        </w:rPr>
        <w:t>(B.</w:t>
      </w:r>
      <w:r w:rsidR="00046B69">
        <w:rPr>
          <w:rFonts w:asciiTheme="majorHAnsi" w:eastAsiaTheme="minorEastAsia" w:hAnsiTheme="majorHAnsi"/>
          <w:color w:val="000000"/>
        </w:rPr>
        <w:t xml:space="preserve"> After you answer that</w:t>
      </w:r>
      <w:r w:rsidR="00007FD2">
        <w:rPr>
          <w:rFonts w:asciiTheme="majorHAnsi" w:eastAsiaTheme="minorEastAsia" w:hAnsiTheme="majorHAnsi"/>
          <w:color w:val="000000"/>
        </w:rPr>
        <w:t>,</w:t>
      </w:r>
      <w:r w:rsidR="00046B69">
        <w:rPr>
          <w:rFonts w:asciiTheme="majorHAnsi" w:eastAsiaTheme="minorEastAsia" w:hAnsiTheme="majorHAnsi"/>
          <w:color w:val="000000"/>
        </w:rPr>
        <w:t xml:space="preserve"> how is this different than how these “proclamations” are usually made</w:t>
      </w:r>
      <w:r w:rsidR="00DC7394">
        <w:rPr>
          <w:rFonts w:asciiTheme="majorHAnsi" w:eastAsiaTheme="minorEastAsia" w:hAnsiTheme="majorHAnsi"/>
          <w:color w:val="000000"/>
        </w:rPr>
        <w:t xml:space="preserve"> in the ancient or the modern world</w:t>
      </w:r>
      <w:r w:rsidR="00046B69">
        <w:rPr>
          <w:rFonts w:asciiTheme="majorHAnsi" w:eastAsiaTheme="minorEastAsia" w:hAnsiTheme="majorHAnsi"/>
          <w:color w:val="000000"/>
        </w:rPr>
        <w:t xml:space="preserve">? </w:t>
      </w:r>
      <w:r w:rsidR="00007FD2">
        <w:rPr>
          <w:rFonts w:asciiTheme="majorHAnsi" w:eastAsiaTheme="minorEastAsia" w:hAnsiTheme="majorHAnsi"/>
          <w:color w:val="000000"/>
        </w:rPr>
        <w:t xml:space="preserve"> </w:t>
      </w:r>
    </w:p>
    <w:p w14:paraId="2F03CCB7" w14:textId="77777777" w:rsidR="00046B69" w:rsidRPr="00046B69" w:rsidRDefault="00046B69" w:rsidP="00046B69">
      <w:pPr>
        <w:spacing w:line="300" w:lineRule="exact"/>
        <w:ind w:left="360"/>
        <w:rPr>
          <w:rFonts w:asciiTheme="majorHAnsi" w:eastAsiaTheme="minorEastAsia" w:hAnsiTheme="majorHAnsi"/>
          <w:i/>
          <w:color w:val="000000"/>
        </w:rPr>
      </w:pPr>
      <w:r w:rsidRPr="00046B69">
        <w:rPr>
          <w:rFonts w:asciiTheme="majorHAnsi" w:eastAsiaTheme="minorEastAsia" w:hAnsiTheme="majorHAnsi"/>
          <w:i/>
          <w:color w:val="000000"/>
        </w:rPr>
        <w:t>(A</w:t>
      </w:r>
      <w:r>
        <w:rPr>
          <w:rFonts w:asciiTheme="majorHAnsi" w:eastAsiaTheme="minorEastAsia" w:hAnsiTheme="majorHAnsi"/>
          <w:i/>
          <w:color w:val="000000"/>
        </w:rPr>
        <w:t>.</w:t>
      </w:r>
      <w:r w:rsidRPr="00046B69">
        <w:rPr>
          <w:rFonts w:asciiTheme="majorHAnsi" w:eastAsiaTheme="minorEastAsia" w:hAnsiTheme="majorHAnsi"/>
          <w:i/>
          <w:color w:val="000000"/>
        </w:rPr>
        <w:t xml:space="preserve"> </w:t>
      </w:r>
      <w:r w:rsidR="00007FD2" w:rsidRPr="00046B69">
        <w:rPr>
          <w:rFonts w:asciiTheme="majorHAnsi" w:eastAsiaTheme="minorEastAsia" w:hAnsiTheme="majorHAnsi"/>
          <w:i/>
          <w:color w:val="000000"/>
        </w:rPr>
        <w:t xml:space="preserve">Verse 10 identifies </w:t>
      </w:r>
      <w:r w:rsidRPr="00046B69">
        <w:rPr>
          <w:rFonts w:asciiTheme="majorHAnsi" w:eastAsiaTheme="minorEastAsia" w:hAnsiTheme="majorHAnsi"/>
          <w:i/>
          <w:color w:val="000000"/>
        </w:rPr>
        <w:t>“</w:t>
      </w:r>
      <w:r w:rsidR="00007FD2" w:rsidRPr="00046B69">
        <w:rPr>
          <w:rFonts w:asciiTheme="majorHAnsi" w:eastAsiaTheme="minorEastAsia" w:hAnsiTheme="majorHAnsi"/>
          <w:i/>
          <w:color w:val="000000"/>
        </w:rPr>
        <w:t>the church.</w:t>
      </w:r>
      <w:r w:rsidRPr="00046B69">
        <w:rPr>
          <w:rFonts w:asciiTheme="majorHAnsi" w:eastAsiaTheme="minorEastAsia" w:hAnsiTheme="majorHAnsi"/>
          <w:i/>
          <w:color w:val="000000"/>
        </w:rPr>
        <w:t>”</w:t>
      </w:r>
    </w:p>
    <w:p w14:paraId="3FD14A31" w14:textId="77777777" w:rsidR="00007FD2" w:rsidRPr="00046B69" w:rsidRDefault="00046B69" w:rsidP="00046B69">
      <w:pPr>
        <w:spacing w:line="300" w:lineRule="exact"/>
        <w:ind w:left="360"/>
        <w:rPr>
          <w:rFonts w:asciiTheme="majorHAnsi" w:eastAsiaTheme="minorEastAsia" w:hAnsiTheme="majorHAnsi"/>
          <w:color w:val="000000"/>
        </w:rPr>
      </w:pPr>
      <w:r w:rsidRPr="00046B69">
        <w:rPr>
          <w:rFonts w:asciiTheme="majorHAnsi" w:eastAsiaTheme="minorEastAsia" w:hAnsiTheme="majorHAnsi"/>
          <w:i/>
          <w:color w:val="000000"/>
        </w:rPr>
        <w:t>(B</w:t>
      </w:r>
      <w:r>
        <w:rPr>
          <w:rFonts w:asciiTheme="majorHAnsi" w:eastAsiaTheme="minorEastAsia" w:hAnsiTheme="majorHAnsi"/>
          <w:i/>
          <w:color w:val="000000"/>
        </w:rPr>
        <w:t xml:space="preserve">. </w:t>
      </w:r>
      <w:r w:rsidRPr="00046B69">
        <w:rPr>
          <w:rFonts w:asciiTheme="majorHAnsi" w:eastAsiaTheme="minorEastAsia" w:hAnsiTheme="majorHAnsi"/>
          <w:i/>
          <w:color w:val="000000"/>
        </w:rPr>
        <w:t xml:space="preserve"> </w:t>
      </w:r>
      <w:r w:rsidR="00DC7394">
        <w:rPr>
          <w:rFonts w:asciiTheme="majorHAnsi" w:eastAsiaTheme="minorEastAsia" w:hAnsiTheme="majorHAnsi"/>
          <w:i/>
          <w:color w:val="000000"/>
        </w:rPr>
        <w:t>In the ancient world, o</w:t>
      </w:r>
      <w:r w:rsidRPr="00046B69">
        <w:rPr>
          <w:rFonts w:asciiTheme="majorHAnsi" w:eastAsiaTheme="minorEastAsia" w:hAnsiTheme="majorHAnsi"/>
          <w:i/>
          <w:color w:val="000000"/>
        </w:rPr>
        <w:t xml:space="preserve">ften such </w:t>
      </w:r>
      <w:r w:rsidR="008D0124" w:rsidRPr="00046B69">
        <w:rPr>
          <w:rFonts w:asciiTheme="majorHAnsi" w:eastAsiaTheme="minorEastAsia" w:hAnsiTheme="majorHAnsi"/>
          <w:i/>
          <w:color w:val="000000"/>
        </w:rPr>
        <w:t>proclamations</w:t>
      </w:r>
      <w:r w:rsidR="00DC7394">
        <w:rPr>
          <w:rFonts w:asciiTheme="majorHAnsi" w:eastAsiaTheme="minorEastAsia" w:hAnsiTheme="majorHAnsi"/>
          <w:i/>
          <w:color w:val="000000"/>
        </w:rPr>
        <w:t xml:space="preserve"> wer</w:t>
      </w:r>
      <w:r w:rsidRPr="00046B69">
        <w:rPr>
          <w:rFonts w:asciiTheme="majorHAnsi" w:eastAsiaTheme="minorEastAsia" w:hAnsiTheme="majorHAnsi"/>
          <w:i/>
          <w:color w:val="000000"/>
        </w:rPr>
        <w:t>e made top-down from rulers to other rulers and then announced to the people and then enforced by power and swords and fear of punishment. Christianity was a different type of movement. An invitational and inspiring movement and that’s among the key reasons the early church grew and spread, even in the midst of persecution.</w:t>
      </w:r>
      <w:r>
        <w:rPr>
          <w:rFonts w:asciiTheme="majorHAnsi" w:eastAsiaTheme="minorEastAsia" w:hAnsiTheme="majorHAnsi"/>
          <w:color w:val="000000"/>
        </w:rPr>
        <w:t>)</w:t>
      </w:r>
    </w:p>
    <w:p w14:paraId="5B181F1A" w14:textId="77777777" w:rsidR="00296F8D" w:rsidRDefault="00DC25A3"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p>
    <w:p w14:paraId="476E1877" w14:textId="3D2849C9" w:rsidR="008D0124" w:rsidRDefault="00221169"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8D0124">
        <w:rPr>
          <w:rFonts w:asciiTheme="majorHAnsi" w:eastAsiaTheme="minorEastAsia" w:hAnsiTheme="majorHAnsi"/>
          <w:color w:val="000000"/>
        </w:rPr>
        <w:tab/>
      </w:r>
      <w:r w:rsidR="008D0124">
        <w:rPr>
          <w:rFonts w:asciiTheme="majorHAnsi" w:eastAsiaTheme="minorEastAsia" w:hAnsiTheme="majorHAnsi"/>
          <w:b/>
          <w:color w:val="000000"/>
        </w:rPr>
        <w:t>A</w:t>
      </w:r>
      <w:r w:rsidR="00AE1580" w:rsidRPr="00221169">
        <w:rPr>
          <w:rFonts w:asciiTheme="majorHAnsi" w:eastAsiaTheme="minorEastAsia" w:hAnsiTheme="majorHAnsi"/>
          <w:b/>
          <w:color w:val="000000"/>
        </w:rPr>
        <w:t>–</w:t>
      </w:r>
      <w:r w:rsidR="00AE1580">
        <w:rPr>
          <w:rFonts w:asciiTheme="majorHAnsi" w:eastAsiaTheme="minorEastAsia" w:hAnsiTheme="majorHAnsi"/>
          <w:color w:val="000000"/>
        </w:rPr>
        <w:t xml:space="preserve"> Describe</w:t>
      </w:r>
      <w:r w:rsidR="008D0124">
        <w:rPr>
          <w:rFonts w:asciiTheme="majorHAnsi" w:eastAsiaTheme="minorEastAsia" w:hAnsiTheme="majorHAnsi"/>
          <w:color w:val="000000"/>
        </w:rPr>
        <w:t xml:space="preserve"> an experience where you were invited to a church service, or an </w:t>
      </w:r>
      <w:r w:rsidR="008D0124">
        <w:rPr>
          <w:rFonts w:asciiTheme="majorHAnsi" w:eastAsiaTheme="minorEastAsia" w:hAnsiTheme="majorHAnsi"/>
          <w:color w:val="000000"/>
        </w:rPr>
        <w:tab/>
      </w:r>
      <w:r w:rsidR="008D0124">
        <w:rPr>
          <w:rFonts w:asciiTheme="majorHAnsi" w:eastAsiaTheme="minorEastAsia" w:hAnsiTheme="majorHAnsi"/>
          <w:color w:val="000000"/>
        </w:rPr>
        <w:tab/>
      </w:r>
      <w:r w:rsidR="008D0124">
        <w:rPr>
          <w:rFonts w:asciiTheme="majorHAnsi" w:eastAsiaTheme="minorEastAsia" w:hAnsiTheme="majorHAnsi"/>
          <w:color w:val="000000"/>
        </w:rPr>
        <w:tab/>
        <w:t xml:space="preserve">event, a retreat, or a small group where you encountered the redemptive </w:t>
      </w:r>
      <w:r w:rsidR="008D0124">
        <w:rPr>
          <w:rFonts w:asciiTheme="majorHAnsi" w:eastAsiaTheme="minorEastAsia" w:hAnsiTheme="majorHAnsi"/>
          <w:color w:val="000000"/>
        </w:rPr>
        <w:tab/>
      </w:r>
      <w:r w:rsidR="008D0124">
        <w:rPr>
          <w:rFonts w:asciiTheme="majorHAnsi" w:eastAsiaTheme="minorEastAsia" w:hAnsiTheme="majorHAnsi"/>
          <w:color w:val="000000"/>
        </w:rPr>
        <w:tab/>
      </w:r>
      <w:r w:rsidR="008D0124">
        <w:rPr>
          <w:rFonts w:asciiTheme="majorHAnsi" w:eastAsiaTheme="minorEastAsia" w:hAnsiTheme="majorHAnsi"/>
          <w:color w:val="000000"/>
        </w:rPr>
        <w:tab/>
        <w:t xml:space="preserve">message of </w:t>
      </w:r>
      <w:r w:rsidR="009F7BB9">
        <w:rPr>
          <w:rFonts w:asciiTheme="majorHAnsi" w:eastAsiaTheme="minorEastAsia" w:hAnsiTheme="majorHAnsi"/>
          <w:color w:val="000000"/>
        </w:rPr>
        <w:t>Jesus.</w:t>
      </w:r>
      <w:r w:rsidR="008D0124">
        <w:rPr>
          <w:rFonts w:asciiTheme="majorHAnsi" w:eastAsiaTheme="minorEastAsia" w:hAnsiTheme="majorHAnsi"/>
          <w:color w:val="000000"/>
        </w:rPr>
        <w:t xml:space="preserve"> What impact did it have on you?</w:t>
      </w:r>
    </w:p>
    <w:p w14:paraId="65AD55E9" w14:textId="77777777" w:rsidR="00296F8D" w:rsidRDefault="008D0124"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t>And describe a time when you invited someone to something similar – w</w:t>
      </w:r>
      <w:r w:rsidR="00DC7394">
        <w:rPr>
          <w:rFonts w:asciiTheme="majorHAnsi" w:eastAsiaTheme="minorEastAsia" w:hAnsiTheme="majorHAnsi"/>
          <w:color w:val="000000"/>
        </w:rPr>
        <w:t xml:space="preserve">hat did </w:t>
      </w:r>
      <w:r w:rsidR="00DC7394">
        <w:rPr>
          <w:rFonts w:asciiTheme="majorHAnsi" w:eastAsiaTheme="minorEastAsia" w:hAnsiTheme="majorHAnsi"/>
          <w:color w:val="000000"/>
        </w:rPr>
        <w:tab/>
      </w:r>
      <w:r w:rsidR="00DC7394">
        <w:rPr>
          <w:rFonts w:asciiTheme="majorHAnsi" w:eastAsiaTheme="minorEastAsia" w:hAnsiTheme="majorHAnsi"/>
          <w:color w:val="000000"/>
        </w:rPr>
        <w:tab/>
      </w:r>
      <w:r w:rsidR="00DC7394">
        <w:rPr>
          <w:rFonts w:asciiTheme="majorHAnsi" w:eastAsiaTheme="minorEastAsia" w:hAnsiTheme="majorHAnsi"/>
          <w:color w:val="000000"/>
        </w:rPr>
        <w:tab/>
        <w:t xml:space="preserve">you learn from that </w:t>
      </w:r>
      <w:r>
        <w:rPr>
          <w:rFonts w:asciiTheme="majorHAnsi" w:eastAsiaTheme="minorEastAsia" w:hAnsiTheme="majorHAnsi"/>
          <w:color w:val="000000"/>
        </w:rPr>
        <w:t xml:space="preserve">experience? </w:t>
      </w:r>
    </w:p>
    <w:p w14:paraId="45C5ACD4" w14:textId="77777777" w:rsidR="000A719C" w:rsidRDefault="000A719C" w:rsidP="00296F8D">
      <w:pPr>
        <w:spacing w:line="300" w:lineRule="exact"/>
        <w:rPr>
          <w:rFonts w:asciiTheme="majorHAnsi" w:eastAsiaTheme="minorEastAsia" w:hAnsiTheme="majorHAnsi"/>
          <w:color w:val="000000"/>
        </w:rPr>
      </w:pPr>
    </w:p>
    <w:p w14:paraId="4B840B0B" w14:textId="77777777" w:rsidR="001C041B" w:rsidRDefault="000A719C" w:rsidP="001C041B">
      <w:pPr>
        <w:spacing w:line="300" w:lineRule="exact"/>
        <w:ind w:left="360"/>
        <w:rPr>
          <w:rFonts w:asciiTheme="majorHAnsi" w:eastAsiaTheme="minorEastAsia" w:hAnsiTheme="majorHAnsi"/>
          <w:color w:val="000000"/>
        </w:rPr>
      </w:pPr>
      <w:r>
        <w:rPr>
          <w:rFonts w:asciiTheme="majorHAnsi" w:eastAsiaTheme="minorEastAsia" w:hAnsiTheme="majorHAnsi"/>
          <w:color w:val="000000"/>
        </w:rPr>
        <w:tab/>
      </w:r>
      <w:r w:rsidRPr="000A719C">
        <w:rPr>
          <w:rFonts w:asciiTheme="majorHAnsi" w:eastAsiaTheme="minorEastAsia" w:hAnsiTheme="majorHAnsi"/>
          <w:b/>
          <w:color w:val="000000"/>
        </w:rPr>
        <w:t>I</w:t>
      </w:r>
      <w:r>
        <w:rPr>
          <w:rFonts w:asciiTheme="majorHAnsi" w:eastAsiaTheme="minorEastAsia" w:hAnsiTheme="majorHAnsi"/>
          <w:b/>
          <w:color w:val="000000"/>
        </w:rPr>
        <w:t>/A</w:t>
      </w:r>
      <w:r w:rsidRPr="000A719C">
        <w:rPr>
          <w:rFonts w:asciiTheme="majorHAnsi" w:eastAsiaTheme="minorEastAsia" w:hAnsiTheme="majorHAnsi"/>
          <w:b/>
          <w:color w:val="000000"/>
        </w:rPr>
        <w:t xml:space="preserve"> </w:t>
      </w:r>
      <w:r>
        <w:rPr>
          <w:rFonts w:asciiTheme="majorHAnsi" w:eastAsiaTheme="minorEastAsia" w:hAnsiTheme="majorHAnsi"/>
          <w:b/>
          <w:color w:val="000000"/>
        </w:rPr>
        <w:t>–</w:t>
      </w:r>
      <w:r w:rsidRPr="000A719C">
        <w:rPr>
          <w:rFonts w:asciiTheme="majorHAnsi" w:eastAsiaTheme="minorEastAsia" w:hAnsiTheme="majorHAnsi"/>
          <w:b/>
          <w:color w:val="000000"/>
        </w:rPr>
        <w:t xml:space="preserve"> </w:t>
      </w:r>
      <w:r w:rsidR="001C041B">
        <w:rPr>
          <w:rFonts w:asciiTheme="majorHAnsi" w:eastAsiaTheme="minorEastAsia" w:hAnsiTheme="majorHAnsi"/>
          <w:color w:val="000000"/>
        </w:rPr>
        <w:t xml:space="preserve">What is your initial reaction to these statistics Pastor Tom mentioned: </w:t>
      </w:r>
    </w:p>
    <w:p w14:paraId="23A89085" w14:textId="77777777" w:rsidR="008D0124" w:rsidRDefault="008D0124" w:rsidP="008D0124">
      <w:pPr>
        <w:spacing w:line="300" w:lineRule="exact"/>
        <w:ind w:left="360"/>
        <w:rPr>
          <w:rFonts w:asciiTheme="majorHAnsi" w:eastAsiaTheme="minorEastAsia" w:hAnsiTheme="majorHAnsi"/>
          <w:color w:val="000000"/>
        </w:rPr>
      </w:pPr>
    </w:p>
    <w:p w14:paraId="14BD0AE5" w14:textId="4DA36FFF" w:rsidR="008D0124" w:rsidRDefault="00A00304" w:rsidP="008D0124">
      <w:pPr>
        <w:pStyle w:val="ListParagraph"/>
        <w:numPr>
          <w:ilvl w:val="0"/>
          <w:numId w:val="8"/>
        </w:numPr>
        <w:spacing w:line="300" w:lineRule="exact"/>
        <w:rPr>
          <w:rFonts w:asciiTheme="majorHAnsi" w:eastAsiaTheme="minorEastAsia" w:hAnsiTheme="majorHAnsi"/>
          <w:color w:val="000000"/>
        </w:rPr>
      </w:pPr>
      <w:r>
        <w:rPr>
          <w:rFonts w:asciiTheme="majorHAnsi" w:eastAsiaTheme="minorEastAsia" w:hAnsiTheme="majorHAnsi"/>
          <w:color w:val="000000"/>
        </w:rPr>
        <w:t>“</w:t>
      </w:r>
      <w:r w:rsidR="001C041B" w:rsidRPr="008D0124">
        <w:rPr>
          <w:rFonts w:asciiTheme="majorHAnsi" w:eastAsiaTheme="minorEastAsia" w:hAnsiTheme="majorHAnsi"/>
          <w:color w:val="000000"/>
        </w:rPr>
        <w:t xml:space="preserve">79% of unchurched people say that if a friend of theirs really values their faith, they don’t mind talking about it. </w:t>
      </w:r>
    </w:p>
    <w:p w14:paraId="3357BF18" w14:textId="77777777" w:rsidR="008D0124" w:rsidRPr="008D0124" w:rsidRDefault="008D0124" w:rsidP="008D0124">
      <w:pPr>
        <w:spacing w:line="300" w:lineRule="exact"/>
        <w:ind w:left="360"/>
        <w:rPr>
          <w:rFonts w:asciiTheme="majorHAnsi" w:eastAsiaTheme="minorEastAsia" w:hAnsiTheme="majorHAnsi"/>
          <w:color w:val="000000"/>
        </w:rPr>
      </w:pPr>
    </w:p>
    <w:p w14:paraId="484AD5A2" w14:textId="77777777" w:rsidR="001C041B" w:rsidRPr="001C041B" w:rsidRDefault="001C041B" w:rsidP="001C041B">
      <w:pPr>
        <w:numPr>
          <w:ilvl w:val="0"/>
          <w:numId w:val="8"/>
        </w:numPr>
        <w:spacing w:line="300" w:lineRule="exact"/>
        <w:rPr>
          <w:rFonts w:asciiTheme="majorHAnsi" w:eastAsiaTheme="minorEastAsia" w:hAnsiTheme="majorHAnsi"/>
          <w:color w:val="000000"/>
        </w:rPr>
      </w:pPr>
      <w:r w:rsidRPr="001C041B">
        <w:rPr>
          <w:rFonts w:asciiTheme="majorHAnsi" w:eastAsiaTheme="minorEastAsia" w:hAnsiTheme="majorHAnsi"/>
          <w:color w:val="000000"/>
        </w:rPr>
        <w:t>33% of all people who don’t go to church say they are LIKELY TO ATTEND a CHURCH REGULARLY at SOME TIME in the FUTURE.</w:t>
      </w:r>
    </w:p>
    <w:p w14:paraId="79F2807D" w14:textId="77777777" w:rsidR="001C041B" w:rsidRPr="001C041B" w:rsidRDefault="001C041B" w:rsidP="001C041B">
      <w:pPr>
        <w:spacing w:line="300" w:lineRule="exact"/>
        <w:rPr>
          <w:rFonts w:asciiTheme="majorHAnsi" w:eastAsiaTheme="minorEastAsia" w:hAnsiTheme="majorHAnsi"/>
          <w:color w:val="000000"/>
        </w:rPr>
      </w:pPr>
    </w:p>
    <w:p w14:paraId="6738370A" w14:textId="77777777" w:rsidR="000A719C" w:rsidRPr="00A00304" w:rsidRDefault="001C041B" w:rsidP="00813B6C">
      <w:pPr>
        <w:numPr>
          <w:ilvl w:val="0"/>
          <w:numId w:val="8"/>
        </w:numPr>
        <w:spacing w:line="300" w:lineRule="exact"/>
        <w:rPr>
          <w:rFonts w:asciiTheme="majorHAnsi" w:eastAsiaTheme="minorEastAsia" w:hAnsiTheme="majorHAnsi"/>
          <w:color w:val="000000"/>
        </w:rPr>
      </w:pPr>
      <w:r w:rsidRPr="001C041B">
        <w:rPr>
          <w:rFonts w:asciiTheme="majorHAnsi" w:eastAsiaTheme="minorEastAsia" w:hAnsiTheme="majorHAnsi"/>
          <w:color w:val="000000"/>
        </w:rPr>
        <w:t>Over 50% of those asked suggested the MOST EFFECTIVE INVITATION to CHURCH would come from a FAMILY MEMBER or a CLOSE FRIEND.</w:t>
      </w:r>
      <w:r w:rsidR="00A00304">
        <w:rPr>
          <w:rFonts w:asciiTheme="majorHAnsi" w:eastAsiaTheme="minorEastAsia" w:hAnsiTheme="majorHAnsi"/>
          <w:color w:val="000000"/>
        </w:rPr>
        <w:t>”</w:t>
      </w:r>
      <w:r w:rsidRPr="001C041B">
        <w:rPr>
          <w:rFonts w:asciiTheme="majorHAnsi" w:eastAsiaTheme="minorEastAsia" w:hAnsiTheme="majorHAnsi"/>
          <w:color w:val="000000"/>
        </w:rPr>
        <w:t xml:space="preserve"> </w:t>
      </w:r>
    </w:p>
    <w:p w14:paraId="72A46FBE" w14:textId="77777777" w:rsidR="00221169" w:rsidRDefault="00221169" w:rsidP="00296F8D">
      <w:pPr>
        <w:spacing w:line="300" w:lineRule="exact"/>
        <w:rPr>
          <w:rFonts w:asciiTheme="majorHAnsi" w:eastAsiaTheme="minorEastAsia" w:hAnsiTheme="majorHAnsi"/>
          <w:color w:val="000000"/>
        </w:rPr>
      </w:pPr>
    </w:p>
    <w:p w14:paraId="295FC88E" w14:textId="49B5F00B" w:rsidR="006420D2" w:rsidRPr="00A00304" w:rsidRDefault="006420D2"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r>
      <w:r w:rsidRPr="006420D2">
        <w:rPr>
          <w:rFonts w:asciiTheme="majorHAnsi" w:eastAsiaTheme="minorEastAsia" w:hAnsiTheme="majorHAnsi"/>
          <w:b/>
          <w:color w:val="000000"/>
        </w:rPr>
        <w:t xml:space="preserve">A </w:t>
      </w:r>
      <w:r w:rsidR="00AE1580">
        <w:rPr>
          <w:rFonts w:asciiTheme="majorHAnsi" w:eastAsiaTheme="minorEastAsia" w:hAnsiTheme="majorHAnsi"/>
          <w:b/>
          <w:color w:val="000000"/>
        </w:rPr>
        <w:t>–</w:t>
      </w:r>
      <w:r w:rsidR="00AE1580" w:rsidRPr="006420D2">
        <w:rPr>
          <w:rFonts w:asciiTheme="majorHAnsi" w:eastAsiaTheme="minorEastAsia" w:hAnsiTheme="majorHAnsi"/>
          <w:b/>
          <w:color w:val="000000"/>
        </w:rPr>
        <w:t xml:space="preserve"> </w:t>
      </w:r>
      <w:r w:rsidR="00AE1580">
        <w:rPr>
          <w:rFonts w:asciiTheme="majorHAnsi" w:eastAsiaTheme="minorEastAsia" w:hAnsiTheme="majorHAnsi"/>
          <w:b/>
          <w:color w:val="000000"/>
        </w:rPr>
        <w:t>Recall</w:t>
      </w:r>
      <w:r w:rsidR="00A00304">
        <w:rPr>
          <w:rFonts w:asciiTheme="majorHAnsi" w:eastAsiaTheme="minorEastAsia" w:hAnsiTheme="majorHAnsi"/>
          <w:color w:val="000000"/>
        </w:rPr>
        <w:t xml:space="preserve"> our opening time as we shared the challenges of inviting others and </w:t>
      </w:r>
      <w:r w:rsidR="00A00304">
        <w:rPr>
          <w:rFonts w:asciiTheme="majorHAnsi" w:eastAsiaTheme="minorEastAsia" w:hAnsiTheme="majorHAnsi"/>
          <w:color w:val="000000"/>
        </w:rPr>
        <w:tab/>
      </w:r>
      <w:r w:rsidR="00A00304">
        <w:rPr>
          <w:rFonts w:asciiTheme="majorHAnsi" w:eastAsiaTheme="minorEastAsia" w:hAnsiTheme="majorHAnsi"/>
          <w:color w:val="000000"/>
        </w:rPr>
        <w:tab/>
      </w:r>
      <w:r w:rsidR="00A00304">
        <w:rPr>
          <w:rFonts w:asciiTheme="majorHAnsi" w:eastAsiaTheme="minorEastAsia" w:hAnsiTheme="majorHAnsi"/>
          <w:color w:val="000000"/>
        </w:rPr>
        <w:tab/>
        <w:t>considering the</w:t>
      </w:r>
      <w:r w:rsidR="00AE1580">
        <w:rPr>
          <w:rFonts w:asciiTheme="majorHAnsi" w:eastAsiaTheme="minorEastAsia" w:hAnsiTheme="majorHAnsi"/>
          <w:color w:val="000000"/>
        </w:rPr>
        <w:t>s</w:t>
      </w:r>
      <w:r w:rsidR="00A00304">
        <w:rPr>
          <w:rFonts w:asciiTheme="majorHAnsi" w:eastAsiaTheme="minorEastAsia" w:hAnsiTheme="majorHAnsi"/>
          <w:color w:val="000000"/>
        </w:rPr>
        <w:t xml:space="preserve">e statistics, what ways can we grow in inviting others to the </w:t>
      </w:r>
      <w:r w:rsidR="00A00304">
        <w:rPr>
          <w:rFonts w:asciiTheme="majorHAnsi" w:eastAsiaTheme="minorEastAsia" w:hAnsiTheme="majorHAnsi"/>
          <w:color w:val="000000"/>
        </w:rPr>
        <w:tab/>
      </w:r>
      <w:r w:rsidR="00A00304">
        <w:rPr>
          <w:rFonts w:asciiTheme="majorHAnsi" w:eastAsiaTheme="minorEastAsia" w:hAnsiTheme="majorHAnsi"/>
          <w:color w:val="000000"/>
        </w:rPr>
        <w:tab/>
      </w:r>
      <w:r w:rsidR="00A00304">
        <w:rPr>
          <w:rFonts w:asciiTheme="majorHAnsi" w:eastAsiaTheme="minorEastAsia" w:hAnsiTheme="majorHAnsi"/>
          <w:color w:val="000000"/>
        </w:rPr>
        <w:tab/>
        <w:t>Christian journey, whether it be to a Sunday</w:t>
      </w:r>
      <w:r w:rsidR="00AE1580">
        <w:rPr>
          <w:rFonts w:asciiTheme="majorHAnsi" w:eastAsiaTheme="minorEastAsia" w:hAnsiTheme="majorHAnsi"/>
          <w:color w:val="000000"/>
        </w:rPr>
        <w:t xml:space="preserve"> service</w:t>
      </w:r>
      <w:r w:rsidR="009F7BB9">
        <w:rPr>
          <w:rFonts w:asciiTheme="majorHAnsi" w:eastAsiaTheme="minorEastAsia" w:hAnsiTheme="majorHAnsi"/>
          <w:color w:val="000000"/>
        </w:rPr>
        <w:t xml:space="preserve"> or</w:t>
      </w:r>
      <w:bookmarkStart w:id="0" w:name="_GoBack"/>
      <w:bookmarkEnd w:id="0"/>
      <w:r w:rsidR="00A00304">
        <w:rPr>
          <w:rFonts w:asciiTheme="majorHAnsi" w:eastAsiaTheme="minorEastAsia" w:hAnsiTheme="majorHAnsi"/>
          <w:color w:val="000000"/>
        </w:rPr>
        <w:t xml:space="preserve"> to our homes, and other </w:t>
      </w:r>
      <w:r w:rsidR="00A00304">
        <w:rPr>
          <w:rFonts w:asciiTheme="majorHAnsi" w:eastAsiaTheme="minorEastAsia" w:hAnsiTheme="majorHAnsi"/>
          <w:color w:val="000000"/>
        </w:rPr>
        <w:tab/>
      </w:r>
      <w:r w:rsidR="00A00304">
        <w:rPr>
          <w:rFonts w:asciiTheme="majorHAnsi" w:eastAsiaTheme="minorEastAsia" w:hAnsiTheme="majorHAnsi"/>
          <w:color w:val="000000"/>
        </w:rPr>
        <w:tab/>
      </w:r>
      <w:r w:rsidR="00A00304">
        <w:rPr>
          <w:rFonts w:asciiTheme="majorHAnsi" w:eastAsiaTheme="minorEastAsia" w:hAnsiTheme="majorHAnsi"/>
          <w:color w:val="000000"/>
        </w:rPr>
        <w:tab/>
        <w:t xml:space="preserve">expressions of hospitality? </w:t>
      </w:r>
    </w:p>
    <w:p w14:paraId="5A9DC53A" w14:textId="77777777" w:rsidR="00DE613E" w:rsidRPr="00703994" w:rsidRDefault="00296F8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r>
      <w:r w:rsidR="008C32D8">
        <w:rPr>
          <w:rFonts w:asciiTheme="majorHAnsi" w:eastAsiaTheme="minorEastAsia" w:hAnsiTheme="majorHAnsi" w:cstheme="majorHAnsi"/>
          <w:color w:val="000000"/>
          <w:lang w:eastAsia="ja-JP"/>
        </w:rPr>
        <w:t xml:space="preserve"> </w:t>
      </w:r>
    </w:p>
    <w:p w14:paraId="71A43382"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43590294" w14:textId="77777777" w:rsidR="008E6E20" w:rsidRPr="008E6E20" w:rsidRDefault="008E6E20" w:rsidP="00E5281A">
      <w:pPr>
        <w:spacing w:line="300" w:lineRule="exact"/>
        <w:rPr>
          <w:rFonts w:asciiTheme="majorHAnsi" w:eastAsiaTheme="minorEastAsia" w:hAnsiTheme="majorHAnsi" w:cstheme="majorHAnsi"/>
          <w:color w:val="000000"/>
        </w:rPr>
      </w:pPr>
    </w:p>
    <w:p w14:paraId="48C4C773"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 xml:space="preserve">Please note </w:t>
      </w:r>
      <w:r w:rsidR="0020488F">
        <w:rPr>
          <w:rFonts w:asciiTheme="majorHAnsi" w:hAnsiTheme="majorHAnsi" w:cstheme="majorHAnsi"/>
        </w:rPr>
        <w:t>that not all these questions might be able</w:t>
      </w:r>
      <w:r w:rsidRPr="008E6E20">
        <w:rPr>
          <w:rFonts w:asciiTheme="majorHAnsi" w:hAnsiTheme="majorHAnsi" w:cstheme="majorHAnsi"/>
        </w:rPr>
        <w:t xml:space="preserve"> to be asked in a single meeting. Take some time to prayerfully </w:t>
      </w:r>
      <w:r w:rsidR="0020488F">
        <w:rPr>
          <w:rFonts w:asciiTheme="majorHAnsi" w:hAnsiTheme="majorHAnsi" w:cstheme="majorHAnsi"/>
        </w:rPr>
        <w:t xml:space="preserve">discern what will serve your group </w:t>
      </w:r>
      <w:r w:rsidRPr="008E6E20">
        <w:rPr>
          <w:rFonts w:asciiTheme="majorHAnsi" w:hAnsiTheme="majorHAnsi" w:cstheme="majorHAnsi"/>
        </w:rPr>
        <w:t>the best. Select and reword the questions that best fit your voice and your group.</w:t>
      </w:r>
    </w:p>
    <w:p w14:paraId="40245EE5"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lastRenderedPageBreak/>
        <w:t>Complement these questions with “process questions” (what else? what more? what do others think?)</w:t>
      </w:r>
      <w:r w:rsidR="00E357C3">
        <w:rPr>
          <w:rFonts w:asciiTheme="majorHAnsi" w:hAnsiTheme="majorHAnsi" w:cstheme="majorHAnsi"/>
        </w:rPr>
        <w:t>.</w:t>
      </w:r>
    </w:p>
    <w:p w14:paraId="4E59420B"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51478B71"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40BD5A06"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7E692" w14:textId="77777777" w:rsidR="00630548" w:rsidRDefault="00630548" w:rsidP="000346E7">
      <w:r>
        <w:separator/>
      </w:r>
    </w:p>
  </w:endnote>
  <w:endnote w:type="continuationSeparator" w:id="0">
    <w:p w14:paraId="47138418" w14:textId="77777777" w:rsidR="00630548" w:rsidRDefault="00630548"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3CD3" w14:textId="77777777" w:rsidR="00703994" w:rsidRDefault="00703994">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838C" w14:textId="77777777" w:rsidR="00703994" w:rsidRDefault="00703994">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9420" w14:textId="77777777" w:rsidR="00630548" w:rsidRDefault="00630548" w:rsidP="000346E7">
      <w:r>
        <w:separator/>
      </w:r>
    </w:p>
  </w:footnote>
  <w:footnote w:type="continuationSeparator" w:id="0">
    <w:p w14:paraId="7F063270" w14:textId="77777777" w:rsidR="00630548" w:rsidRDefault="00630548"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CD1B" w14:textId="77777777" w:rsidR="00703994" w:rsidRPr="00304155" w:rsidRDefault="00703994"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3534" w14:textId="77777777" w:rsidR="00703994" w:rsidRPr="00813B6C" w:rsidRDefault="00703994" w:rsidP="00265203">
    <w:pPr>
      <w:pStyle w:val="Header"/>
      <w:jc w:val="right"/>
      <w:rPr>
        <w:rFonts w:asciiTheme="majorHAnsi" w:hAnsiTheme="majorHAnsi" w:cstheme="majorHAnsi"/>
      </w:rPr>
    </w:pPr>
    <w:r>
      <w:rPr>
        <w:rFonts w:asciiTheme="majorHAnsi" w:hAnsiTheme="majorHAnsi"/>
      </w:rPr>
      <w:tab/>
    </w:r>
    <w:r>
      <w:rPr>
        <w:rFonts w:asciiTheme="majorHAnsi" w:hAnsiTheme="majorHAnsi"/>
      </w:rPr>
      <w:tab/>
    </w:r>
    <w:r w:rsidRPr="00265203">
      <w:rPr>
        <w:rFonts w:asciiTheme="majorHAnsi" w:hAnsiTheme="majorHAnsi" w:cstheme="majorHAnsi"/>
      </w:rPr>
      <w:t xml:space="preserve">TG </w:t>
    </w:r>
    <w:r>
      <w:rPr>
        <w:rFonts w:asciiTheme="majorHAnsi" w:hAnsiTheme="majorHAnsi" w:cstheme="majorHAnsi"/>
      </w:rPr>
      <w:t>10/7/</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DC7394">
      <w:rPr>
        <w:rStyle w:val="PageNumber"/>
        <w:rFonts w:asciiTheme="majorHAnsi" w:hAnsiTheme="majorHAnsi"/>
        <w:noProof/>
      </w:rPr>
      <w:t>3</w:t>
    </w:r>
    <w:r w:rsidRPr="00867158">
      <w:rPr>
        <w:rStyle w:val="PageNumber"/>
        <w:rFonts w:asciiTheme="majorHAnsi" w:hAnsiTheme="majorHAnsi"/>
      </w:rPr>
      <w:fldChar w:fldCharType="end"/>
    </w:r>
  </w:p>
  <w:p w14:paraId="4CBDEFEB" w14:textId="77777777" w:rsidR="00703994" w:rsidRPr="00555036" w:rsidRDefault="00703994">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7C84" w14:textId="77777777" w:rsidR="00703994" w:rsidRPr="00D748E9" w:rsidRDefault="00703994"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10/7/</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DC7394">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2175F"/>
    <w:rsid w:val="00022806"/>
    <w:rsid w:val="000319B3"/>
    <w:rsid w:val="000346E7"/>
    <w:rsid w:val="00037EEA"/>
    <w:rsid w:val="00040C20"/>
    <w:rsid w:val="000429BF"/>
    <w:rsid w:val="00046B69"/>
    <w:rsid w:val="00047141"/>
    <w:rsid w:val="00050F14"/>
    <w:rsid w:val="00062368"/>
    <w:rsid w:val="00062B1C"/>
    <w:rsid w:val="00074962"/>
    <w:rsid w:val="000751F3"/>
    <w:rsid w:val="0008129E"/>
    <w:rsid w:val="00081DA1"/>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C041B"/>
    <w:rsid w:val="001D1D29"/>
    <w:rsid w:val="001E44B7"/>
    <w:rsid w:val="001F0A7F"/>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96F8D"/>
    <w:rsid w:val="002A11A4"/>
    <w:rsid w:val="002B5AAA"/>
    <w:rsid w:val="002B7E1E"/>
    <w:rsid w:val="002C3273"/>
    <w:rsid w:val="002C792E"/>
    <w:rsid w:val="002E0072"/>
    <w:rsid w:val="002E288B"/>
    <w:rsid w:val="002E4E4E"/>
    <w:rsid w:val="002E5A53"/>
    <w:rsid w:val="00300E50"/>
    <w:rsid w:val="00304155"/>
    <w:rsid w:val="00316952"/>
    <w:rsid w:val="0031716E"/>
    <w:rsid w:val="00341D2B"/>
    <w:rsid w:val="00346DEC"/>
    <w:rsid w:val="00347D2D"/>
    <w:rsid w:val="00353F48"/>
    <w:rsid w:val="00354C1D"/>
    <w:rsid w:val="003636FA"/>
    <w:rsid w:val="00375249"/>
    <w:rsid w:val="00380340"/>
    <w:rsid w:val="003A2F66"/>
    <w:rsid w:val="003A425B"/>
    <w:rsid w:val="003B1583"/>
    <w:rsid w:val="003E0EA2"/>
    <w:rsid w:val="003E2552"/>
    <w:rsid w:val="003E6376"/>
    <w:rsid w:val="003F43BB"/>
    <w:rsid w:val="00416AFD"/>
    <w:rsid w:val="00420F19"/>
    <w:rsid w:val="00426B29"/>
    <w:rsid w:val="00431A90"/>
    <w:rsid w:val="00441BF0"/>
    <w:rsid w:val="004475E4"/>
    <w:rsid w:val="00452F75"/>
    <w:rsid w:val="004603CF"/>
    <w:rsid w:val="00461610"/>
    <w:rsid w:val="00462542"/>
    <w:rsid w:val="00471867"/>
    <w:rsid w:val="00473C21"/>
    <w:rsid w:val="0047497E"/>
    <w:rsid w:val="00485B15"/>
    <w:rsid w:val="00492FEE"/>
    <w:rsid w:val="004B07AC"/>
    <w:rsid w:val="004B341D"/>
    <w:rsid w:val="004D5D61"/>
    <w:rsid w:val="004D7B8E"/>
    <w:rsid w:val="004E67D9"/>
    <w:rsid w:val="004F2037"/>
    <w:rsid w:val="004F2F7A"/>
    <w:rsid w:val="00500150"/>
    <w:rsid w:val="00504BF6"/>
    <w:rsid w:val="005125E1"/>
    <w:rsid w:val="005203BE"/>
    <w:rsid w:val="005203E7"/>
    <w:rsid w:val="00520ADF"/>
    <w:rsid w:val="005262E6"/>
    <w:rsid w:val="0053408D"/>
    <w:rsid w:val="00536855"/>
    <w:rsid w:val="00540CF2"/>
    <w:rsid w:val="00544140"/>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548"/>
    <w:rsid w:val="006306E0"/>
    <w:rsid w:val="006420D2"/>
    <w:rsid w:val="00651AD7"/>
    <w:rsid w:val="00652347"/>
    <w:rsid w:val="0065556E"/>
    <w:rsid w:val="0067070E"/>
    <w:rsid w:val="0067157A"/>
    <w:rsid w:val="00683EDD"/>
    <w:rsid w:val="00687406"/>
    <w:rsid w:val="00691B52"/>
    <w:rsid w:val="006934F7"/>
    <w:rsid w:val="006938A8"/>
    <w:rsid w:val="006961D8"/>
    <w:rsid w:val="006A4D81"/>
    <w:rsid w:val="006B2AF7"/>
    <w:rsid w:val="006B7AF0"/>
    <w:rsid w:val="006D2BA6"/>
    <w:rsid w:val="006E7666"/>
    <w:rsid w:val="006F7C77"/>
    <w:rsid w:val="00703994"/>
    <w:rsid w:val="0071226A"/>
    <w:rsid w:val="00712A8C"/>
    <w:rsid w:val="00723F95"/>
    <w:rsid w:val="00724887"/>
    <w:rsid w:val="007427E5"/>
    <w:rsid w:val="007521C3"/>
    <w:rsid w:val="0076639B"/>
    <w:rsid w:val="00766D84"/>
    <w:rsid w:val="00781766"/>
    <w:rsid w:val="00784D9E"/>
    <w:rsid w:val="00784E21"/>
    <w:rsid w:val="00786D17"/>
    <w:rsid w:val="0079364D"/>
    <w:rsid w:val="007A1242"/>
    <w:rsid w:val="007A4C14"/>
    <w:rsid w:val="007B6597"/>
    <w:rsid w:val="007B65B0"/>
    <w:rsid w:val="007E1CFE"/>
    <w:rsid w:val="007E391D"/>
    <w:rsid w:val="007F3717"/>
    <w:rsid w:val="007F5039"/>
    <w:rsid w:val="007F78F2"/>
    <w:rsid w:val="0080243B"/>
    <w:rsid w:val="00806297"/>
    <w:rsid w:val="00810662"/>
    <w:rsid w:val="0081112C"/>
    <w:rsid w:val="00813B6C"/>
    <w:rsid w:val="00817761"/>
    <w:rsid w:val="0082134B"/>
    <w:rsid w:val="008249DD"/>
    <w:rsid w:val="008332F8"/>
    <w:rsid w:val="00834111"/>
    <w:rsid w:val="00840F3A"/>
    <w:rsid w:val="0084440A"/>
    <w:rsid w:val="00854B9B"/>
    <w:rsid w:val="008554DB"/>
    <w:rsid w:val="00857A10"/>
    <w:rsid w:val="00860135"/>
    <w:rsid w:val="00866211"/>
    <w:rsid w:val="008863CF"/>
    <w:rsid w:val="008B3A2A"/>
    <w:rsid w:val="008B75B9"/>
    <w:rsid w:val="008C11CE"/>
    <w:rsid w:val="008C32D8"/>
    <w:rsid w:val="008D0124"/>
    <w:rsid w:val="008D0471"/>
    <w:rsid w:val="008D485F"/>
    <w:rsid w:val="008E3741"/>
    <w:rsid w:val="008E6E20"/>
    <w:rsid w:val="008F0CBF"/>
    <w:rsid w:val="008F7FC0"/>
    <w:rsid w:val="009116B1"/>
    <w:rsid w:val="00916684"/>
    <w:rsid w:val="00916D25"/>
    <w:rsid w:val="00924614"/>
    <w:rsid w:val="00924A4A"/>
    <w:rsid w:val="00931B7B"/>
    <w:rsid w:val="00931FE0"/>
    <w:rsid w:val="00934B4D"/>
    <w:rsid w:val="009351B5"/>
    <w:rsid w:val="00950F4D"/>
    <w:rsid w:val="009566EB"/>
    <w:rsid w:val="00970A94"/>
    <w:rsid w:val="00977CC9"/>
    <w:rsid w:val="00982617"/>
    <w:rsid w:val="009946D6"/>
    <w:rsid w:val="00994CAB"/>
    <w:rsid w:val="009A71DF"/>
    <w:rsid w:val="009C0D20"/>
    <w:rsid w:val="009C208D"/>
    <w:rsid w:val="009C280E"/>
    <w:rsid w:val="009C3393"/>
    <w:rsid w:val="009C593B"/>
    <w:rsid w:val="009C727A"/>
    <w:rsid w:val="009D593E"/>
    <w:rsid w:val="009E2315"/>
    <w:rsid w:val="009F0CA7"/>
    <w:rsid w:val="009F7BB9"/>
    <w:rsid w:val="00A00304"/>
    <w:rsid w:val="00A02416"/>
    <w:rsid w:val="00A02F3B"/>
    <w:rsid w:val="00A10C25"/>
    <w:rsid w:val="00A133DC"/>
    <w:rsid w:val="00A13A0D"/>
    <w:rsid w:val="00A13E99"/>
    <w:rsid w:val="00A4096F"/>
    <w:rsid w:val="00A72246"/>
    <w:rsid w:val="00A73E67"/>
    <w:rsid w:val="00A75072"/>
    <w:rsid w:val="00A75854"/>
    <w:rsid w:val="00A81FFC"/>
    <w:rsid w:val="00A82637"/>
    <w:rsid w:val="00A95852"/>
    <w:rsid w:val="00AA49FE"/>
    <w:rsid w:val="00AA695D"/>
    <w:rsid w:val="00AB50CF"/>
    <w:rsid w:val="00AC221E"/>
    <w:rsid w:val="00AE1580"/>
    <w:rsid w:val="00AE1719"/>
    <w:rsid w:val="00AE68B0"/>
    <w:rsid w:val="00AE7B47"/>
    <w:rsid w:val="00AF18C5"/>
    <w:rsid w:val="00AF2029"/>
    <w:rsid w:val="00B02386"/>
    <w:rsid w:val="00B078ED"/>
    <w:rsid w:val="00B10002"/>
    <w:rsid w:val="00B12408"/>
    <w:rsid w:val="00B345C3"/>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E4873"/>
    <w:rsid w:val="00BF0066"/>
    <w:rsid w:val="00BF6771"/>
    <w:rsid w:val="00C04B88"/>
    <w:rsid w:val="00C32F15"/>
    <w:rsid w:val="00C331A4"/>
    <w:rsid w:val="00C365D3"/>
    <w:rsid w:val="00C3741F"/>
    <w:rsid w:val="00C4223D"/>
    <w:rsid w:val="00C462D3"/>
    <w:rsid w:val="00C57BE8"/>
    <w:rsid w:val="00C7288A"/>
    <w:rsid w:val="00C94C09"/>
    <w:rsid w:val="00CA259B"/>
    <w:rsid w:val="00CA2613"/>
    <w:rsid w:val="00CB0DC3"/>
    <w:rsid w:val="00CD5854"/>
    <w:rsid w:val="00CD63D1"/>
    <w:rsid w:val="00CF32BB"/>
    <w:rsid w:val="00CF7F77"/>
    <w:rsid w:val="00D07981"/>
    <w:rsid w:val="00D11932"/>
    <w:rsid w:val="00D206B8"/>
    <w:rsid w:val="00D23BF0"/>
    <w:rsid w:val="00D2447A"/>
    <w:rsid w:val="00D25753"/>
    <w:rsid w:val="00D31C91"/>
    <w:rsid w:val="00D50C55"/>
    <w:rsid w:val="00D5204C"/>
    <w:rsid w:val="00D66016"/>
    <w:rsid w:val="00D717AD"/>
    <w:rsid w:val="00D748E9"/>
    <w:rsid w:val="00D84EC9"/>
    <w:rsid w:val="00D85BFE"/>
    <w:rsid w:val="00D97A2B"/>
    <w:rsid w:val="00DA01EB"/>
    <w:rsid w:val="00DA46BC"/>
    <w:rsid w:val="00DB1A7F"/>
    <w:rsid w:val="00DB302E"/>
    <w:rsid w:val="00DC1D09"/>
    <w:rsid w:val="00DC25A3"/>
    <w:rsid w:val="00DC7394"/>
    <w:rsid w:val="00DC76F9"/>
    <w:rsid w:val="00DD3C01"/>
    <w:rsid w:val="00DD4699"/>
    <w:rsid w:val="00DD5C5B"/>
    <w:rsid w:val="00DD6026"/>
    <w:rsid w:val="00DD7A3D"/>
    <w:rsid w:val="00DD7CEC"/>
    <w:rsid w:val="00DE613E"/>
    <w:rsid w:val="00DF09EB"/>
    <w:rsid w:val="00DF1210"/>
    <w:rsid w:val="00DF54DF"/>
    <w:rsid w:val="00E071F6"/>
    <w:rsid w:val="00E077E8"/>
    <w:rsid w:val="00E1163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553E"/>
    <w:rsid w:val="00EB5CC8"/>
    <w:rsid w:val="00EC41B6"/>
    <w:rsid w:val="00ED4014"/>
    <w:rsid w:val="00ED45EB"/>
    <w:rsid w:val="00ED7941"/>
    <w:rsid w:val="00EE4AB6"/>
    <w:rsid w:val="00EE5A9E"/>
    <w:rsid w:val="00EF2C15"/>
    <w:rsid w:val="00EF6B82"/>
    <w:rsid w:val="00F02158"/>
    <w:rsid w:val="00F036D6"/>
    <w:rsid w:val="00F165D9"/>
    <w:rsid w:val="00F22E47"/>
    <w:rsid w:val="00F36C0A"/>
    <w:rsid w:val="00F37EA9"/>
    <w:rsid w:val="00F50AD1"/>
    <w:rsid w:val="00F5306F"/>
    <w:rsid w:val="00F5582B"/>
    <w:rsid w:val="00F56CC2"/>
    <w:rsid w:val="00F607C2"/>
    <w:rsid w:val="00F6165D"/>
    <w:rsid w:val="00F61918"/>
    <w:rsid w:val="00F66F3E"/>
    <w:rsid w:val="00F729F2"/>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329E94"/>
  <w14:defaultImageDpi w14:val="300"/>
  <w15:docId w15:val="{B9B52EBF-D269-46FE-9CFF-65A06E80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38A0-2DA2-496C-B357-831D4975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dcterms:created xsi:type="dcterms:W3CDTF">2019-10-07T16:44:00Z</dcterms:created>
  <dcterms:modified xsi:type="dcterms:W3CDTF">2019-10-07T16:44:00Z</dcterms:modified>
</cp:coreProperties>
</file>