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63C57" w14:textId="77777777" w:rsidR="00555099" w:rsidRPr="00EB035A" w:rsidRDefault="00D138CB" w:rsidP="00EB035A">
      <w:pPr>
        <w:pStyle w:val="Heading1"/>
        <w:shd w:val="clear" w:color="auto" w:fill="FFFFFF"/>
        <w:spacing w:before="0" w:after="0"/>
        <w:ind w:left="2880"/>
        <w:jc w:val="center"/>
        <w:rPr>
          <w:rFonts w:asciiTheme="minorHAnsi" w:hAnsiTheme="minorHAnsi"/>
          <w:caps/>
          <w:sz w:val="24"/>
          <w:szCs w:val="24"/>
        </w:rPr>
      </w:pPr>
      <w:r w:rsidRPr="00EB035A">
        <w:rPr>
          <w:rFonts w:asciiTheme="minorHAnsi" w:hAnsiTheme="minorHAnsi"/>
          <w:noProof/>
          <w:sz w:val="24"/>
          <w:szCs w:val="24"/>
        </w:rPr>
        <w:drawing>
          <wp:anchor distT="0" distB="0" distL="114300" distR="114300" simplePos="0" relativeHeight="251658240" behindDoc="0" locked="0" layoutInCell="1" allowOverlap="1" wp14:anchorId="60C0E66D" wp14:editId="6354CB12">
            <wp:simplePos x="0" y="0"/>
            <wp:positionH relativeFrom="column">
              <wp:posOffset>133350</wp:posOffset>
            </wp:positionH>
            <wp:positionV relativeFrom="paragraph">
              <wp:posOffset>-171450</wp:posOffset>
            </wp:positionV>
            <wp:extent cx="1798921"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106" t="25775" r="31013" b="34432"/>
                    <a:stretch/>
                  </pic:blipFill>
                  <pic:spPr bwMode="auto">
                    <a:xfrm>
                      <a:off x="0" y="0"/>
                      <a:ext cx="1798921"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099" w:rsidRPr="00EB035A">
        <w:rPr>
          <w:rFonts w:asciiTheme="minorHAnsi" w:hAnsiTheme="minorHAnsi"/>
          <w:caps/>
          <w:sz w:val="24"/>
          <w:szCs w:val="24"/>
        </w:rPr>
        <w:t>LC Study Guide</w:t>
      </w:r>
    </w:p>
    <w:p w14:paraId="3DA58AF4" w14:textId="77777777" w:rsidR="00B8013E" w:rsidRPr="00EB035A" w:rsidRDefault="00F5183E" w:rsidP="00EB035A">
      <w:pPr>
        <w:pStyle w:val="Heading1"/>
        <w:shd w:val="clear" w:color="auto" w:fill="FFFFFF"/>
        <w:spacing w:before="0" w:after="0"/>
        <w:ind w:left="2880"/>
        <w:jc w:val="center"/>
        <w:rPr>
          <w:rFonts w:asciiTheme="minorHAnsi" w:hAnsiTheme="minorHAnsi"/>
          <w:sz w:val="24"/>
          <w:szCs w:val="24"/>
        </w:rPr>
      </w:pPr>
      <w:r w:rsidRPr="00EB035A">
        <w:rPr>
          <w:rFonts w:asciiTheme="minorHAnsi" w:hAnsiTheme="minorHAnsi"/>
          <w:sz w:val="24"/>
          <w:szCs w:val="24"/>
        </w:rPr>
        <w:t xml:space="preserve">Done in Sync with the </w:t>
      </w:r>
      <w:r w:rsidR="00275E4A" w:rsidRPr="00EB035A">
        <w:rPr>
          <w:rFonts w:asciiTheme="minorHAnsi" w:hAnsiTheme="minorHAnsi"/>
          <w:sz w:val="24"/>
          <w:szCs w:val="24"/>
        </w:rPr>
        <w:t>"</w:t>
      </w:r>
      <w:r w:rsidR="00D138CB" w:rsidRPr="00EB035A">
        <w:rPr>
          <w:rFonts w:asciiTheme="minorHAnsi" w:hAnsiTheme="minorHAnsi"/>
          <w:sz w:val="24"/>
          <w:szCs w:val="24"/>
        </w:rPr>
        <w:t>MORE</w:t>
      </w:r>
      <w:r w:rsidR="00275E4A" w:rsidRPr="00EB035A">
        <w:rPr>
          <w:rFonts w:asciiTheme="minorHAnsi" w:hAnsiTheme="minorHAnsi"/>
          <w:sz w:val="24"/>
          <w:szCs w:val="24"/>
        </w:rPr>
        <w:t>"</w:t>
      </w:r>
      <w:r w:rsidRPr="00EB035A">
        <w:rPr>
          <w:rFonts w:asciiTheme="minorHAnsi" w:hAnsiTheme="minorHAnsi"/>
          <w:sz w:val="24"/>
          <w:szCs w:val="24"/>
        </w:rPr>
        <w:t xml:space="preserve"> Series</w:t>
      </w:r>
    </w:p>
    <w:p w14:paraId="12D09912" w14:textId="77777777" w:rsidR="000830A6" w:rsidRPr="00EB035A" w:rsidRDefault="005B7DBC" w:rsidP="00EB035A">
      <w:pPr>
        <w:ind w:left="2880"/>
        <w:jc w:val="center"/>
        <w:rPr>
          <w:rFonts w:asciiTheme="minorHAnsi" w:hAnsiTheme="minorHAnsi"/>
        </w:rPr>
      </w:pPr>
      <w:r w:rsidRPr="00EB035A">
        <w:rPr>
          <w:rFonts w:asciiTheme="minorHAnsi" w:hAnsiTheme="minorHAnsi"/>
        </w:rPr>
        <w:t xml:space="preserve">The Passage: </w:t>
      </w:r>
      <w:r w:rsidR="00FD1506" w:rsidRPr="00EB035A">
        <w:rPr>
          <w:rFonts w:asciiTheme="minorHAnsi" w:hAnsiTheme="minorHAnsi"/>
        </w:rPr>
        <w:t>1 Corinthians 12</w:t>
      </w:r>
      <w:r w:rsidR="00CE04A0">
        <w:rPr>
          <w:rFonts w:asciiTheme="minorHAnsi" w:hAnsiTheme="minorHAnsi"/>
        </w:rPr>
        <w:t>:1-12</w:t>
      </w:r>
      <w:r w:rsidR="000830A6" w:rsidRPr="00EB035A">
        <w:rPr>
          <w:rFonts w:asciiTheme="minorHAnsi" w:hAnsiTheme="minorHAnsi"/>
        </w:rPr>
        <w:br/>
        <w:t>F</w:t>
      </w:r>
      <w:r w:rsidR="008E338C" w:rsidRPr="00EB035A">
        <w:rPr>
          <w:rFonts w:asciiTheme="minorHAnsi" w:hAnsiTheme="minorHAnsi"/>
        </w:rPr>
        <w:t>or L</w:t>
      </w:r>
      <w:r w:rsidR="000F0B32" w:rsidRPr="00EB035A">
        <w:rPr>
          <w:rFonts w:asciiTheme="minorHAnsi" w:hAnsiTheme="minorHAnsi"/>
        </w:rPr>
        <w:t>ife</w:t>
      </w:r>
      <w:r w:rsidR="008E338C" w:rsidRPr="00EB035A">
        <w:rPr>
          <w:rFonts w:asciiTheme="minorHAnsi" w:hAnsiTheme="minorHAnsi"/>
        </w:rPr>
        <w:t xml:space="preserve"> Co</w:t>
      </w:r>
      <w:r w:rsidR="00B8013E" w:rsidRPr="00EB035A">
        <w:rPr>
          <w:rFonts w:asciiTheme="minorHAnsi" w:hAnsiTheme="minorHAnsi"/>
        </w:rPr>
        <w:t xml:space="preserve">mmunity usage the </w:t>
      </w:r>
      <w:r w:rsidR="00F817A8" w:rsidRPr="00EB035A">
        <w:rPr>
          <w:rFonts w:asciiTheme="minorHAnsi" w:hAnsiTheme="minorHAnsi"/>
        </w:rPr>
        <w:t xml:space="preserve">week of </w:t>
      </w:r>
      <w:r w:rsidR="00E75283" w:rsidRPr="00EB035A">
        <w:rPr>
          <w:rFonts w:asciiTheme="minorHAnsi" w:hAnsiTheme="minorHAnsi"/>
        </w:rPr>
        <w:t>6</w:t>
      </w:r>
      <w:r w:rsidR="00EC6ABA" w:rsidRPr="00EB035A">
        <w:rPr>
          <w:rFonts w:asciiTheme="minorHAnsi" w:hAnsiTheme="minorHAnsi"/>
        </w:rPr>
        <w:t>/</w:t>
      </w:r>
      <w:r w:rsidR="00FD1506" w:rsidRPr="00EB035A">
        <w:rPr>
          <w:rFonts w:asciiTheme="minorHAnsi" w:hAnsiTheme="minorHAnsi"/>
        </w:rPr>
        <w:t>21</w:t>
      </w:r>
      <w:r w:rsidR="005B33C3" w:rsidRPr="00EB035A">
        <w:rPr>
          <w:rFonts w:asciiTheme="minorHAnsi" w:hAnsiTheme="minorHAnsi"/>
        </w:rPr>
        <w:t>/15</w:t>
      </w:r>
    </w:p>
    <w:p w14:paraId="678D06A0" w14:textId="77777777" w:rsidR="00555099" w:rsidRPr="00EB035A" w:rsidRDefault="00555099" w:rsidP="00EB035A">
      <w:pPr>
        <w:rPr>
          <w:rFonts w:asciiTheme="minorHAnsi" w:hAnsiTheme="minorHAnsi"/>
          <w:u w:val="single"/>
        </w:rPr>
      </w:pPr>
    </w:p>
    <w:p w14:paraId="28442615" w14:textId="77777777" w:rsidR="00D138CB" w:rsidRPr="00EB035A" w:rsidRDefault="00D138CB" w:rsidP="00EB035A">
      <w:pPr>
        <w:rPr>
          <w:rFonts w:asciiTheme="minorHAnsi" w:hAnsiTheme="minorHAnsi"/>
          <w:u w:val="single"/>
        </w:rPr>
      </w:pPr>
    </w:p>
    <w:p w14:paraId="5975B411" w14:textId="77777777" w:rsidR="00D138CB" w:rsidRPr="00EB035A" w:rsidRDefault="00E75283" w:rsidP="00EB035A">
      <w:pPr>
        <w:rPr>
          <w:rFonts w:asciiTheme="minorHAnsi" w:hAnsiTheme="minorHAnsi"/>
        </w:rPr>
      </w:pPr>
      <w:r w:rsidRPr="00EB035A">
        <w:rPr>
          <w:rFonts w:asciiTheme="minorHAnsi" w:hAnsiTheme="minorHAnsi"/>
          <w:b/>
        </w:rPr>
        <w:t>Preface</w:t>
      </w:r>
      <w:r w:rsidR="00D138CB" w:rsidRPr="00EB035A">
        <w:rPr>
          <w:rFonts w:asciiTheme="minorHAnsi" w:hAnsiTheme="minorHAnsi"/>
          <w:b/>
        </w:rPr>
        <w:t>:</w:t>
      </w:r>
      <w:r w:rsidR="00D138CB" w:rsidRPr="00EB035A">
        <w:rPr>
          <w:rFonts w:asciiTheme="minorHAnsi" w:hAnsiTheme="minorHAnsi"/>
        </w:rPr>
        <w:t xml:space="preserve"> </w:t>
      </w:r>
      <w:r w:rsidR="00FD1506" w:rsidRPr="00EB035A">
        <w:rPr>
          <w:rFonts w:asciiTheme="minorHAnsi" w:hAnsiTheme="minorHAnsi"/>
        </w:rPr>
        <w:t xml:space="preserve">This is the final part of our series </w:t>
      </w:r>
      <w:r w:rsidR="00FD1506" w:rsidRPr="00EB035A">
        <w:rPr>
          <w:rFonts w:asciiTheme="minorHAnsi" w:hAnsiTheme="minorHAnsi"/>
          <w:i/>
        </w:rPr>
        <w:t xml:space="preserve">MORE: Life, Love, </w:t>
      </w:r>
      <w:proofErr w:type="gramStart"/>
      <w:r w:rsidR="00FD1506" w:rsidRPr="00EB035A">
        <w:rPr>
          <w:rFonts w:asciiTheme="minorHAnsi" w:hAnsiTheme="minorHAnsi"/>
          <w:i/>
        </w:rPr>
        <w:t>Spirit</w:t>
      </w:r>
      <w:proofErr w:type="gramEnd"/>
      <w:r w:rsidR="00EB035A">
        <w:rPr>
          <w:rFonts w:asciiTheme="minorHAnsi" w:hAnsiTheme="minorHAnsi"/>
        </w:rPr>
        <w:t>,</w:t>
      </w:r>
      <w:r w:rsidR="00FD1506" w:rsidRPr="00EB035A">
        <w:rPr>
          <w:rFonts w:asciiTheme="minorHAnsi" w:hAnsiTheme="minorHAnsi"/>
          <w:i/>
        </w:rPr>
        <w:t xml:space="preserve"> </w:t>
      </w:r>
      <w:r w:rsidR="00FD1506" w:rsidRPr="00EB035A">
        <w:rPr>
          <w:rFonts w:asciiTheme="minorHAnsi" w:hAnsiTheme="minorHAnsi"/>
        </w:rPr>
        <w:t>which gives us a greater vision of why we need the Holy Spirit acting in our lives.</w:t>
      </w:r>
      <w:r w:rsidR="00EB035A">
        <w:rPr>
          <w:rFonts w:asciiTheme="minorHAnsi" w:hAnsiTheme="minorHAnsi"/>
        </w:rPr>
        <w:t xml:space="preserve"> </w:t>
      </w:r>
      <w:r w:rsidR="00FD1506" w:rsidRPr="00EB035A">
        <w:rPr>
          <w:rFonts w:asciiTheme="minorHAnsi" w:hAnsiTheme="minorHAnsi"/>
        </w:rPr>
        <w:t>We recommend 45-60 minutes for this study, including 10-15 minutes for application and group prayer.</w:t>
      </w:r>
    </w:p>
    <w:p w14:paraId="1389D21C" w14:textId="77777777" w:rsidR="00D138CB" w:rsidRPr="00EB035A" w:rsidRDefault="00D138CB" w:rsidP="00EB035A">
      <w:pPr>
        <w:rPr>
          <w:rFonts w:asciiTheme="minorHAnsi" w:hAnsiTheme="minorHAnsi"/>
        </w:rPr>
      </w:pPr>
    </w:p>
    <w:p w14:paraId="294E3F29" w14:textId="77777777" w:rsidR="00D138CB" w:rsidRPr="00EB035A" w:rsidRDefault="00D138CB" w:rsidP="00EB035A">
      <w:pPr>
        <w:rPr>
          <w:rFonts w:asciiTheme="minorHAnsi" w:hAnsiTheme="minorHAnsi"/>
          <w:sz w:val="32"/>
          <w:szCs w:val="32"/>
        </w:rPr>
      </w:pPr>
      <w:r w:rsidRPr="00EB035A">
        <w:rPr>
          <w:rFonts w:asciiTheme="minorHAnsi" w:hAnsiTheme="minorHAnsi"/>
          <w:b/>
          <w:sz w:val="32"/>
          <w:szCs w:val="32"/>
          <w:u w:val="single"/>
        </w:rPr>
        <w:t>Big Idea</w:t>
      </w:r>
      <w:r w:rsidRPr="00EB035A">
        <w:rPr>
          <w:rFonts w:asciiTheme="minorHAnsi" w:hAnsiTheme="minorHAnsi"/>
          <w:b/>
          <w:sz w:val="32"/>
          <w:szCs w:val="32"/>
        </w:rPr>
        <w:t xml:space="preserve">: </w:t>
      </w:r>
      <w:r w:rsidR="00EB035A" w:rsidRPr="00EB035A">
        <w:rPr>
          <w:rFonts w:asciiTheme="minorHAnsi" w:hAnsiTheme="minorHAnsi"/>
          <w:b/>
          <w:sz w:val="32"/>
          <w:szCs w:val="32"/>
        </w:rPr>
        <w:t>The Spirit isn't just for individual believers, but for the community of believers. We can only experience the fullness of the Spirit in community, and only the Spirit can produce true community.</w:t>
      </w:r>
    </w:p>
    <w:p w14:paraId="39D9CA35" w14:textId="77777777" w:rsidR="00D138CB" w:rsidRPr="00EB035A" w:rsidRDefault="00D138CB" w:rsidP="00EB035A">
      <w:pPr>
        <w:rPr>
          <w:rFonts w:asciiTheme="minorHAnsi" w:hAnsiTheme="minorHAnsi"/>
        </w:rPr>
      </w:pPr>
    </w:p>
    <w:p w14:paraId="732F2393" w14:textId="77777777" w:rsidR="00F753A6" w:rsidRPr="00F753A6" w:rsidRDefault="00F753A6" w:rsidP="00EB035A">
      <w:pPr>
        <w:rPr>
          <w:rFonts w:asciiTheme="minorHAnsi" w:hAnsiTheme="minorHAnsi"/>
        </w:rPr>
      </w:pPr>
      <w:r w:rsidRPr="00F753A6">
        <w:rPr>
          <w:rFonts w:asciiTheme="minorHAnsi" w:hAnsiTheme="minorHAnsi"/>
          <w:b/>
        </w:rPr>
        <w:t>Focusing Question</w:t>
      </w:r>
      <w:r>
        <w:rPr>
          <w:rFonts w:asciiTheme="minorHAnsi" w:hAnsiTheme="minorHAnsi"/>
          <w:b/>
        </w:rPr>
        <w:t>s</w:t>
      </w:r>
      <w:r w:rsidRPr="00F753A6">
        <w:rPr>
          <w:rFonts w:asciiTheme="minorHAnsi" w:hAnsiTheme="minorHAnsi"/>
          <w:b/>
        </w:rPr>
        <w:t xml:space="preserve">: </w:t>
      </w:r>
      <w:r w:rsidRPr="00F753A6">
        <w:rPr>
          <w:rFonts w:asciiTheme="minorHAnsi" w:hAnsiTheme="minorHAnsi"/>
        </w:rPr>
        <w:t>What is the most meaningful experience of community you have been a part of? Why was this community so meaningful to you?</w:t>
      </w:r>
    </w:p>
    <w:p w14:paraId="7274B3D0" w14:textId="77777777" w:rsidR="00F753A6" w:rsidRDefault="00F753A6" w:rsidP="00EB035A">
      <w:pPr>
        <w:rPr>
          <w:rFonts w:asciiTheme="minorHAnsi" w:hAnsiTheme="minorHAnsi"/>
          <w:b/>
        </w:rPr>
      </w:pPr>
    </w:p>
    <w:p w14:paraId="022324AF" w14:textId="77777777" w:rsidR="00D138CB" w:rsidRPr="00EB035A" w:rsidRDefault="00EB035A" w:rsidP="00EB035A">
      <w:pPr>
        <w:rPr>
          <w:rFonts w:asciiTheme="minorHAnsi" w:hAnsiTheme="minorHAnsi"/>
          <w:b/>
        </w:rPr>
      </w:pPr>
      <w:r w:rsidRPr="00EB035A">
        <w:rPr>
          <w:rFonts w:asciiTheme="minorHAnsi" w:hAnsiTheme="minorHAnsi"/>
          <w:b/>
        </w:rPr>
        <w:t>1 Corinthians 12</w:t>
      </w:r>
      <w:r w:rsidR="00CE04A0">
        <w:rPr>
          <w:rFonts w:asciiTheme="minorHAnsi" w:hAnsiTheme="minorHAnsi"/>
          <w:b/>
        </w:rPr>
        <w:t>:1-12</w:t>
      </w:r>
    </w:p>
    <w:p w14:paraId="1942F344" w14:textId="77777777" w:rsidR="00EB035A" w:rsidRDefault="00EB035A" w:rsidP="00EB035A">
      <w:pPr>
        <w:rPr>
          <w:rFonts w:asciiTheme="minorHAnsi" w:hAnsiTheme="minorHAnsi"/>
          <w:bCs/>
        </w:rPr>
      </w:pPr>
      <w:r>
        <w:rPr>
          <w:rFonts w:asciiTheme="minorHAnsi" w:hAnsiTheme="minorHAnsi"/>
          <w:bCs/>
          <w:vertAlign w:val="superscript"/>
        </w:rPr>
        <w:t>1</w:t>
      </w:r>
      <w:r w:rsidRPr="00EB035A">
        <w:rPr>
          <w:rFonts w:asciiTheme="minorHAnsi" w:hAnsiTheme="minorHAnsi"/>
          <w:bCs/>
        </w:rPr>
        <w:t xml:space="preserve"> Now about the gifts of the Spirit, brothers and sisters, I do not want you to be uninformed. </w:t>
      </w:r>
      <w:r w:rsidRPr="00EB035A">
        <w:rPr>
          <w:rFonts w:asciiTheme="minorHAnsi" w:hAnsiTheme="minorHAnsi"/>
          <w:bCs/>
          <w:vertAlign w:val="superscript"/>
        </w:rPr>
        <w:t>2 </w:t>
      </w:r>
      <w:r w:rsidRPr="00EB035A">
        <w:rPr>
          <w:rFonts w:asciiTheme="minorHAnsi" w:hAnsiTheme="minorHAnsi"/>
          <w:bCs/>
        </w:rPr>
        <w:t xml:space="preserve">You know that when you were pagans, somehow or other you were influenced and led astray to mute idols. </w:t>
      </w:r>
      <w:r w:rsidRPr="00EB035A">
        <w:rPr>
          <w:rFonts w:asciiTheme="minorHAnsi" w:hAnsiTheme="minorHAnsi"/>
          <w:bCs/>
          <w:vertAlign w:val="superscript"/>
        </w:rPr>
        <w:t>3 </w:t>
      </w:r>
      <w:r w:rsidRPr="00EB035A">
        <w:rPr>
          <w:rFonts w:asciiTheme="minorHAnsi" w:hAnsiTheme="minorHAnsi"/>
          <w:bCs/>
        </w:rPr>
        <w:t>Therefore I want you to know that no one who is speaking by the Spirit of God says, “Jesus be cursed,” and no one can say, “Jesus is Lord,” except by the Holy Spirit.</w:t>
      </w:r>
    </w:p>
    <w:p w14:paraId="387B3932" w14:textId="77777777" w:rsidR="00EB035A" w:rsidRPr="00EB035A" w:rsidRDefault="00EB035A" w:rsidP="00EB035A">
      <w:pPr>
        <w:rPr>
          <w:rFonts w:asciiTheme="minorHAnsi" w:hAnsiTheme="minorHAnsi"/>
          <w:bCs/>
        </w:rPr>
      </w:pPr>
    </w:p>
    <w:p w14:paraId="6A4DF433" w14:textId="77777777" w:rsidR="00EB035A" w:rsidRDefault="00EB035A" w:rsidP="00EB035A">
      <w:pPr>
        <w:rPr>
          <w:rFonts w:asciiTheme="minorHAnsi" w:hAnsiTheme="minorHAnsi"/>
          <w:bCs/>
        </w:rPr>
      </w:pPr>
      <w:r w:rsidRPr="00EB035A">
        <w:rPr>
          <w:rFonts w:asciiTheme="minorHAnsi" w:hAnsiTheme="minorHAnsi"/>
          <w:bCs/>
          <w:vertAlign w:val="superscript"/>
        </w:rPr>
        <w:t>4 </w:t>
      </w:r>
      <w:r w:rsidRPr="00EB035A">
        <w:rPr>
          <w:rFonts w:asciiTheme="minorHAnsi" w:hAnsiTheme="minorHAnsi"/>
          <w:bCs/>
        </w:rPr>
        <w:t xml:space="preserve">There are different kinds of gifts, but the same Spirit distributes them. </w:t>
      </w:r>
      <w:r w:rsidRPr="00EB035A">
        <w:rPr>
          <w:rFonts w:asciiTheme="minorHAnsi" w:hAnsiTheme="minorHAnsi"/>
          <w:bCs/>
          <w:vertAlign w:val="superscript"/>
        </w:rPr>
        <w:t>5 </w:t>
      </w:r>
      <w:r w:rsidRPr="00EB035A">
        <w:rPr>
          <w:rFonts w:asciiTheme="minorHAnsi" w:hAnsiTheme="minorHAnsi"/>
          <w:bCs/>
        </w:rPr>
        <w:t xml:space="preserve">There are different kinds of service, but the same Lord. </w:t>
      </w:r>
      <w:r w:rsidRPr="00EB035A">
        <w:rPr>
          <w:rFonts w:asciiTheme="minorHAnsi" w:hAnsiTheme="minorHAnsi"/>
          <w:bCs/>
          <w:vertAlign w:val="superscript"/>
        </w:rPr>
        <w:t>6 </w:t>
      </w:r>
      <w:r w:rsidRPr="00EB035A">
        <w:rPr>
          <w:rFonts w:asciiTheme="minorHAnsi" w:hAnsiTheme="minorHAnsi"/>
          <w:bCs/>
        </w:rPr>
        <w:t>There are different kinds of working, but in all of them and in everyone it is the same God at work.</w:t>
      </w:r>
    </w:p>
    <w:p w14:paraId="4B9E3BD7" w14:textId="77777777" w:rsidR="00EB035A" w:rsidRPr="00EB035A" w:rsidRDefault="00EB035A" w:rsidP="00EB035A">
      <w:pPr>
        <w:rPr>
          <w:rFonts w:asciiTheme="minorHAnsi" w:hAnsiTheme="minorHAnsi"/>
          <w:bCs/>
        </w:rPr>
      </w:pPr>
    </w:p>
    <w:p w14:paraId="106A95DA" w14:textId="77777777" w:rsidR="00EB035A" w:rsidRPr="00EB035A" w:rsidRDefault="00EB035A" w:rsidP="00EB035A">
      <w:pPr>
        <w:rPr>
          <w:rFonts w:asciiTheme="minorHAnsi" w:hAnsiTheme="minorHAnsi"/>
          <w:bCs/>
        </w:rPr>
      </w:pPr>
      <w:r w:rsidRPr="00EB035A">
        <w:rPr>
          <w:rFonts w:asciiTheme="minorHAnsi" w:hAnsiTheme="minorHAnsi"/>
          <w:bCs/>
          <w:vertAlign w:val="superscript"/>
        </w:rPr>
        <w:t>7 </w:t>
      </w:r>
      <w:r w:rsidRPr="00EB035A">
        <w:rPr>
          <w:rFonts w:asciiTheme="minorHAnsi" w:hAnsiTheme="minorHAnsi"/>
          <w:bCs/>
        </w:rPr>
        <w:t xml:space="preserve">Now to each one the manifestation of the Spirit is given for the common good. </w:t>
      </w:r>
      <w:r w:rsidRPr="00EB035A">
        <w:rPr>
          <w:rFonts w:asciiTheme="minorHAnsi" w:hAnsiTheme="minorHAnsi"/>
          <w:bCs/>
          <w:vertAlign w:val="superscript"/>
        </w:rPr>
        <w:t>8 </w:t>
      </w:r>
      <w:r w:rsidRPr="00EB035A">
        <w:rPr>
          <w:rFonts w:asciiTheme="minorHAnsi" w:hAnsiTheme="minorHAnsi"/>
          <w:bCs/>
        </w:rPr>
        <w:t xml:space="preserve">To one there is given through the Spirit a message of wisdom, to another a message of knowledge by means of the same Spirit, </w:t>
      </w:r>
      <w:r w:rsidRPr="00EB035A">
        <w:rPr>
          <w:rFonts w:asciiTheme="minorHAnsi" w:hAnsiTheme="minorHAnsi"/>
          <w:bCs/>
          <w:vertAlign w:val="superscript"/>
        </w:rPr>
        <w:t>9 </w:t>
      </w:r>
      <w:r w:rsidRPr="00EB035A">
        <w:rPr>
          <w:rFonts w:asciiTheme="minorHAnsi" w:hAnsiTheme="minorHAnsi"/>
          <w:bCs/>
        </w:rPr>
        <w:t xml:space="preserve">to another faith by the same Spirit, to another gifts of healing by that one Spirit, </w:t>
      </w:r>
      <w:r w:rsidRPr="00EB035A">
        <w:rPr>
          <w:rFonts w:asciiTheme="minorHAnsi" w:hAnsiTheme="minorHAnsi"/>
          <w:bCs/>
          <w:vertAlign w:val="superscript"/>
        </w:rPr>
        <w:t>10 </w:t>
      </w:r>
      <w:r w:rsidRPr="00EB035A">
        <w:rPr>
          <w:rFonts w:asciiTheme="minorHAnsi" w:hAnsiTheme="minorHAnsi"/>
          <w:bCs/>
        </w:rPr>
        <w:t xml:space="preserve">to another miraculous powers, to another prophecy, to another distinguishing between spirits, to another speaking in different kinds of tongues, and to still another the interpretation of tongues. </w:t>
      </w:r>
      <w:r w:rsidRPr="00EB035A">
        <w:rPr>
          <w:rFonts w:asciiTheme="minorHAnsi" w:hAnsiTheme="minorHAnsi"/>
          <w:bCs/>
          <w:vertAlign w:val="superscript"/>
        </w:rPr>
        <w:t>11 </w:t>
      </w:r>
      <w:r w:rsidRPr="00EB035A">
        <w:rPr>
          <w:rFonts w:asciiTheme="minorHAnsi" w:hAnsiTheme="minorHAnsi"/>
          <w:bCs/>
        </w:rPr>
        <w:t>All these are the work of one and the same Spirit, and he distributes them to each one, just as he determines.</w:t>
      </w:r>
    </w:p>
    <w:p w14:paraId="64039181" w14:textId="77777777" w:rsidR="00EB035A" w:rsidRDefault="00EB035A" w:rsidP="00EB035A">
      <w:pPr>
        <w:rPr>
          <w:rFonts w:asciiTheme="minorHAnsi" w:hAnsiTheme="minorHAnsi"/>
          <w:b/>
          <w:bCs/>
        </w:rPr>
      </w:pPr>
    </w:p>
    <w:p w14:paraId="77F1DC60" w14:textId="77777777" w:rsidR="00EB035A" w:rsidRPr="00EB035A" w:rsidRDefault="00EB035A" w:rsidP="00CE04A0">
      <w:pPr>
        <w:rPr>
          <w:rFonts w:asciiTheme="minorHAnsi" w:hAnsiTheme="minorHAnsi"/>
          <w:bCs/>
        </w:rPr>
      </w:pPr>
      <w:r w:rsidRPr="00EB035A">
        <w:rPr>
          <w:rFonts w:asciiTheme="minorHAnsi" w:hAnsiTheme="minorHAnsi"/>
          <w:bCs/>
          <w:vertAlign w:val="superscript"/>
        </w:rPr>
        <w:t>12 </w:t>
      </w:r>
      <w:r w:rsidRPr="00EB035A">
        <w:rPr>
          <w:rFonts w:asciiTheme="minorHAnsi" w:hAnsiTheme="minorHAnsi"/>
          <w:bCs/>
        </w:rPr>
        <w:t>Just as a body, though one, has many parts, but all its many parts form one body, so it is with Christ.</w:t>
      </w:r>
    </w:p>
    <w:p w14:paraId="14A038E7" w14:textId="77777777" w:rsidR="002D710E" w:rsidRPr="00EB035A" w:rsidRDefault="002D710E" w:rsidP="00EB035A">
      <w:pPr>
        <w:rPr>
          <w:rFonts w:asciiTheme="minorHAnsi" w:hAnsiTheme="minorHAnsi" w:cs="Helvetica"/>
          <w:b/>
        </w:rPr>
      </w:pPr>
    </w:p>
    <w:p w14:paraId="4DB1C787" w14:textId="77777777" w:rsidR="00A516AE" w:rsidRDefault="00A516AE" w:rsidP="00EB035A">
      <w:pPr>
        <w:rPr>
          <w:rFonts w:asciiTheme="minorHAnsi" w:hAnsiTheme="minorHAnsi" w:cs="Helvetica"/>
          <w:b/>
        </w:rPr>
      </w:pPr>
    </w:p>
    <w:p w14:paraId="38407324" w14:textId="77777777" w:rsidR="00A516AE" w:rsidRDefault="00A516AE" w:rsidP="00EB035A">
      <w:pPr>
        <w:rPr>
          <w:rFonts w:asciiTheme="minorHAnsi" w:hAnsiTheme="minorHAnsi" w:cs="Helvetica"/>
          <w:b/>
        </w:rPr>
      </w:pPr>
    </w:p>
    <w:p w14:paraId="1B8DF18A" w14:textId="77777777" w:rsidR="00A516AE" w:rsidRDefault="00A516AE" w:rsidP="00EB035A">
      <w:pPr>
        <w:rPr>
          <w:rFonts w:asciiTheme="minorHAnsi" w:hAnsiTheme="minorHAnsi" w:cs="Helvetica"/>
          <w:b/>
        </w:rPr>
      </w:pPr>
    </w:p>
    <w:p w14:paraId="2F77FD39" w14:textId="77777777" w:rsidR="00A516AE" w:rsidRDefault="00A516AE" w:rsidP="00EB035A">
      <w:pPr>
        <w:rPr>
          <w:rFonts w:asciiTheme="minorHAnsi" w:hAnsiTheme="minorHAnsi" w:cs="Helvetica"/>
          <w:b/>
        </w:rPr>
      </w:pPr>
    </w:p>
    <w:p w14:paraId="293A2F20" w14:textId="77777777" w:rsidR="00A516AE" w:rsidRDefault="00A516AE" w:rsidP="00EB035A">
      <w:pPr>
        <w:rPr>
          <w:rFonts w:asciiTheme="minorHAnsi" w:hAnsiTheme="minorHAnsi" w:cs="Helvetica"/>
          <w:b/>
        </w:rPr>
      </w:pPr>
    </w:p>
    <w:p w14:paraId="61B3AA4B" w14:textId="77777777" w:rsidR="002D710E" w:rsidRPr="00EB035A" w:rsidRDefault="002D710E" w:rsidP="00EB035A">
      <w:pPr>
        <w:rPr>
          <w:rFonts w:asciiTheme="minorHAnsi" w:hAnsiTheme="minorHAnsi" w:cs="Helvetica"/>
          <w:b/>
        </w:rPr>
      </w:pPr>
      <w:r w:rsidRPr="00EB035A">
        <w:rPr>
          <w:rFonts w:asciiTheme="minorHAnsi" w:hAnsiTheme="minorHAnsi" w:cs="Helvetica"/>
          <w:b/>
        </w:rPr>
        <w:lastRenderedPageBreak/>
        <w:t xml:space="preserve">Context: </w:t>
      </w:r>
    </w:p>
    <w:p w14:paraId="4498D7D0" w14:textId="77777777" w:rsidR="002D710E" w:rsidRPr="00EB035A" w:rsidRDefault="00F753A6" w:rsidP="00EB035A">
      <w:pPr>
        <w:rPr>
          <w:rFonts w:asciiTheme="minorHAnsi" w:hAnsiTheme="minorHAnsi" w:cs="Helvetica"/>
        </w:rPr>
      </w:pPr>
      <w:r w:rsidRPr="00F753A6">
        <w:rPr>
          <w:rFonts w:asciiTheme="minorHAnsi" w:hAnsiTheme="minorHAnsi" w:cs="Helvetica"/>
        </w:rPr>
        <w:t xml:space="preserve">The city of Corinth was a port city probably similar to </w:t>
      </w:r>
      <w:r w:rsidRPr="00CE04A0">
        <w:rPr>
          <w:rFonts w:asciiTheme="minorHAnsi" w:hAnsiTheme="minorHAnsi" w:cs="Helvetica"/>
        </w:rPr>
        <w:t>Las Vegas</w:t>
      </w:r>
      <w:r w:rsidRPr="00F753A6">
        <w:rPr>
          <w:rFonts w:asciiTheme="minorHAnsi" w:hAnsiTheme="minorHAnsi" w:cs="Helvetica"/>
        </w:rPr>
        <w:t xml:space="preserve"> in its day that was the hub of many trade routes between the people of the time and Western Europe and Asia as well as a hub for entertainment and activity. Paul is writing this letter to the church in Corinth to correct some dissimilarity he saw between what the Corinthian church was doing and what he had previously taught. The passage we just read indicates that the crux of the argument may have been concerning the gifts of the Spirit.</w:t>
      </w:r>
    </w:p>
    <w:p w14:paraId="369C14DD" w14:textId="77777777" w:rsidR="00275E4A" w:rsidRDefault="00275E4A" w:rsidP="00EB035A">
      <w:pPr>
        <w:rPr>
          <w:rFonts w:asciiTheme="minorHAnsi" w:hAnsiTheme="minorHAnsi"/>
          <w:b/>
        </w:rPr>
      </w:pPr>
    </w:p>
    <w:p w14:paraId="1CD93502" w14:textId="77777777" w:rsidR="00CE04A0" w:rsidRPr="00EB035A" w:rsidRDefault="00CE04A0" w:rsidP="00EB035A">
      <w:pPr>
        <w:rPr>
          <w:rFonts w:asciiTheme="minorHAnsi" w:hAnsiTheme="minorHAnsi"/>
          <w:b/>
        </w:rPr>
      </w:pPr>
      <w:r>
        <w:rPr>
          <w:rFonts w:asciiTheme="minorHAnsi" w:hAnsiTheme="minorHAnsi"/>
          <w:b/>
        </w:rPr>
        <w:t>Verses 1-3</w:t>
      </w:r>
    </w:p>
    <w:p w14:paraId="53D35595" w14:textId="0DC64FAD" w:rsidR="00C157FF" w:rsidRDefault="00F753A6" w:rsidP="00F753A6">
      <w:pPr>
        <w:rPr>
          <w:rFonts w:asciiTheme="minorHAnsi" w:hAnsiTheme="minorHAnsi"/>
        </w:rPr>
      </w:pPr>
      <w:r>
        <w:rPr>
          <w:rFonts w:asciiTheme="minorHAnsi" w:hAnsiTheme="minorHAnsi"/>
          <w:b/>
        </w:rPr>
        <w:t>O</w:t>
      </w:r>
      <w:r>
        <w:rPr>
          <w:rFonts w:asciiTheme="minorHAnsi" w:hAnsiTheme="minorHAnsi"/>
        </w:rPr>
        <w:t xml:space="preserve"> – </w:t>
      </w:r>
      <w:r w:rsidR="00C157FF">
        <w:rPr>
          <w:rFonts w:asciiTheme="minorHAnsi" w:hAnsiTheme="minorHAnsi"/>
        </w:rPr>
        <w:t xml:space="preserve">What </w:t>
      </w:r>
      <w:r w:rsidR="00F339FD">
        <w:rPr>
          <w:rFonts w:asciiTheme="minorHAnsi" w:hAnsiTheme="minorHAnsi"/>
        </w:rPr>
        <w:t xml:space="preserve">do you see </w:t>
      </w:r>
      <w:r w:rsidR="00C157FF">
        <w:rPr>
          <w:rFonts w:asciiTheme="minorHAnsi" w:hAnsiTheme="minorHAnsi"/>
        </w:rPr>
        <w:t>Paul teach</w:t>
      </w:r>
      <w:r w:rsidR="00F339FD">
        <w:rPr>
          <w:rFonts w:asciiTheme="minorHAnsi" w:hAnsiTheme="minorHAnsi"/>
        </w:rPr>
        <w:t>ing</w:t>
      </w:r>
      <w:r w:rsidR="00C157FF">
        <w:rPr>
          <w:rFonts w:asciiTheme="minorHAnsi" w:hAnsiTheme="minorHAnsi"/>
        </w:rPr>
        <w:t xml:space="preserve"> about the Holy Spirit here?</w:t>
      </w:r>
    </w:p>
    <w:p w14:paraId="6D871662" w14:textId="77777777" w:rsidR="00C157FF" w:rsidRDefault="00C157FF" w:rsidP="00F753A6">
      <w:pPr>
        <w:rPr>
          <w:rFonts w:asciiTheme="minorHAnsi" w:hAnsiTheme="minorHAnsi"/>
        </w:rPr>
      </w:pPr>
    </w:p>
    <w:p w14:paraId="7272A4F6" w14:textId="35F79227" w:rsidR="00F753A6" w:rsidRDefault="00C157FF" w:rsidP="00C157FF">
      <w:pPr>
        <w:ind w:left="360"/>
        <w:rPr>
          <w:rFonts w:asciiTheme="minorHAnsi" w:hAnsiTheme="minorHAnsi"/>
        </w:rPr>
      </w:pPr>
      <w:r w:rsidRPr="00C157FF">
        <w:rPr>
          <w:rFonts w:asciiTheme="minorHAnsi" w:hAnsiTheme="minorHAnsi"/>
          <w:b/>
        </w:rPr>
        <w:t>I</w:t>
      </w:r>
      <w:r>
        <w:rPr>
          <w:rFonts w:asciiTheme="minorHAnsi" w:hAnsiTheme="minorHAnsi"/>
        </w:rPr>
        <w:t xml:space="preserve"> – </w:t>
      </w:r>
      <w:r w:rsidR="00F339FD">
        <w:rPr>
          <w:rFonts w:asciiTheme="minorHAnsi" w:hAnsiTheme="minorHAnsi"/>
        </w:rPr>
        <w:t xml:space="preserve">If the </w:t>
      </w:r>
      <w:r w:rsidR="003C18AA">
        <w:rPr>
          <w:rFonts w:asciiTheme="minorHAnsi" w:hAnsiTheme="minorHAnsi"/>
        </w:rPr>
        <w:t xml:space="preserve">Holy </w:t>
      </w:r>
      <w:r w:rsidR="00F339FD">
        <w:rPr>
          <w:rFonts w:asciiTheme="minorHAnsi" w:hAnsiTheme="minorHAnsi"/>
        </w:rPr>
        <w:t xml:space="preserve">Spirit </w:t>
      </w:r>
      <w:r w:rsidR="003C18AA">
        <w:rPr>
          <w:rFonts w:asciiTheme="minorHAnsi" w:hAnsiTheme="minorHAnsi"/>
        </w:rPr>
        <w:t>is the one who reveals</w:t>
      </w:r>
      <w:r w:rsidR="00F339FD">
        <w:rPr>
          <w:rFonts w:asciiTheme="minorHAnsi" w:hAnsiTheme="minorHAnsi"/>
        </w:rPr>
        <w:t xml:space="preserve"> Jesus as Lord, </w:t>
      </w:r>
      <w:r w:rsidR="003C18AA">
        <w:rPr>
          <w:rFonts w:asciiTheme="minorHAnsi" w:hAnsiTheme="minorHAnsi"/>
        </w:rPr>
        <w:t>what happens when we don't listen to the Spirit</w:t>
      </w:r>
      <w:r w:rsidR="00F339FD">
        <w:rPr>
          <w:rFonts w:asciiTheme="minorHAnsi" w:hAnsiTheme="minorHAnsi"/>
        </w:rPr>
        <w:t>?</w:t>
      </w:r>
    </w:p>
    <w:p w14:paraId="332F58D8" w14:textId="09977152" w:rsidR="000254C8" w:rsidRPr="000254C8" w:rsidRDefault="000254C8" w:rsidP="00C157FF">
      <w:pPr>
        <w:ind w:left="360"/>
        <w:rPr>
          <w:rFonts w:asciiTheme="minorHAnsi" w:hAnsiTheme="minorHAnsi"/>
          <w:i/>
        </w:rPr>
      </w:pPr>
      <w:r w:rsidRPr="003C18AA">
        <w:rPr>
          <w:rFonts w:asciiTheme="minorHAnsi" w:hAnsiTheme="minorHAnsi"/>
          <w:i/>
        </w:rPr>
        <w:t>[</w:t>
      </w:r>
      <w:r w:rsidR="003C18AA" w:rsidRPr="003C18AA">
        <w:rPr>
          <w:rFonts w:asciiTheme="minorHAnsi" w:hAnsiTheme="minorHAnsi"/>
          <w:i/>
        </w:rPr>
        <w:t>When the community relies on their own understanding apart from the Spirit, they create a false "Jesus," and another vision for the Church that is not rooted in God.</w:t>
      </w:r>
      <w:r w:rsidRPr="003C18AA">
        <w:rPr>
          <w:rFonts w:asciiTheme="minorHAnsi" w:hAnsiTheme="minorHAnsi"/>
          <w:i/>
        </w:rPr>
        <w:t>]</w:t>
      </w:r>
    </w:p>
    <w:p w14:paraId="3A702A77" w14:textId="77777777" w:rsidR="000254C8" w:rsidRDefault="000254C8" w:rsidP="00F753A6">
      <w:pPr>
        <w:rPr>
          <w:rFonts w:asciiTheme="minorHAnsi" w:hAnsiTheme="minorHAnsi"/>
        </w:rPr>
      </w:pPr>
    </w:p>
    <w:p w14:paraId="23F87567" w14:textId="60903B9C" w:rsidR="00CE04A0" w:rsidRPr="00CE04A0" w:rsidRDefault="00C23027" w:rsidP="00F753A6">
      <w:pPr>
        <w:rPr>
          <w:rFonts w:asciiTheme="minorHAnsi" w:hAnsiTheme="minorHAnsi"/>
          <w:b/>
        </w:rPr>
      </w:pPr>
      <w:r>
        <w:rPr>
          <w:rFonts w:asciiTheme="minorHAnsi" w:hAnsiTheme="minorHAnsi"/>
          <w:b/>
        </w:rPr>
        <w:t>Verses 4-12</w:t>
      </w:r>
    </w:p>
    <w:p w14:paraId="0DBCC949" w14:textId="3E7067FC" w:rsidR="00CE04A0" w:rsidRDefault="00C157FF" w:rsidP="00F753A6">
      <w:pPr>
        <w:rPr>
          <w:rFonts w:asciiTheme="minorHAnsi" w:hAnsiTheme="minorHAnsi"/>
        </w:rPr>
      </w:pPr>
      <w:r w:rsidRPr="00C157FF">
        <w:rPr>
          <w:rFonts w:asciiTheme="minorHAnsi" w:hAnsiTheme="minorHAnsi"/>
          <w:b/>
        </w:rPr>
        <w:t>O</w:t>
      </w:r>
      <w:r>
        <w:rPr>
          <w:rFonts w:asciiTheme="minorHAnsi" w:hAnsiTheme="minorHAnsi"/>
        </w:rPr>
        <w:t xml:space="preserve"> – </w:t>
      </w:r>
      <w:r w:rsidR="00C23027">
        <w:rPr>
          <w:rFonts w:asciiTheme="minorHAnsi" w:hAnsiTheme="minorHAnsi"/>
        </w:rPr>
        <w:t>In verses 4-6, w</w:t>
      </w:r>
      <w:r w:rsidRPr="00C157FF">
        <w:rPr>
          <w:rFonts w:asciiTheme="minorHAnsi" w:hAnsiTheme="minorHAnsi"/>
        </w:rPr>
        <w:t xml:space="preserve">hat </w:t>
      </w:r>
      <w:r w:rsidR="003C18AA">
        <w:rPr>
          <w:rFonts w:asciiTheme="minorHAnsi" w:hAnsiTheme="minorHAnsi"/>
        </w:rPr>
        <w:t xml:space="preserve">do you see </w:t>
      </w:r>
      <w:r w:rsidRPr="00C157FF">
        <w:rPr>
          <w:rFonts w:asciiTheme="minorHAnsi" w:hAnsiTheme="minorHAnsi"/>
        </w:rPr>
        <w:t>Paul saying about gifts?</w:t>
      </w:r>
    </w:p>
    <w:p w14:paraId="1E82B955" w14:textId="77777777" w:rsidR="00CE04A0" w:rsidRDefault="00CE04A0" w:rsidP="00F753A6">
      <w:pPr>
        <w:rPr>
          <w:rFonts w:asciiTheme="minorHAnsi" w:hAnsiTheme="minorHAnsi"/>
        </w:rPr>
      </w:pPr>
    </w:p>
    <w:p w14:paraId="180CB41E" w14:textId="0B1B1911" w:rsidR="00CE04A0" w:rsidRDefault="00CE04A0" w:rsidP="00CE04A0">
      <w:pPr>
        <w:ind w:left="360"/>
        <w:rPr>
          <w:rFonts w:asciiTheme="minorHAnsi" w:hAnsiTheme="minorHAnsi"/>
        </w:rPr>
      </w:pPr>
      <w:r w:rsidRPr="00CE04A0">
        <w:rPr>
          <w:rFonts w:asciiTheme="minorHAnsi" w:hAnsiTheme="minorHAnsi"/>
          <w:b/>
        </w:rPr>
        <w:t>I</w:t>
      </w:r>
      <w:r w:rsidRPr="00CE04A0">
        <w:rPr>
          <w:rFonts w:asciiTheme="minorHAnsi" w:hAnsiTheme="minorHAnsi"/>
        </w:rPr>
        <w:t xml:space="preserve"> </w:t>
      </w:r>
      <w:r>
        <w:rPr>
          <w:rFonts w:asciiTheme="minorHAnsi" w:hAnsiTheme="minorHAnsi"/>
        </w:rPr>
        <w:t>–</w:t>
      </w:r>
      <w:r w:rsidRPr="00CE04A0">
        <w:rPr>
          <w:rFonts w:asciiTheme="minorHAnsi" w:hAnsiTheme="minorHAnsi"/>
        </w:rPr>
        <w:t xml:space="preserve"> </w:t>
      </w:r>
      <w:r w:rsidR="00C157FF" w:rsidRPr="00CE04A0">
        <w:rPr>
          <w:rFonts w:asciiTheme="minorHAnsi" w:hAnsiTheme="minorHAnsi"/>
        </w:rPr>
        <w:t>I</w:t>
      </w:r>
      <w:r w:rsidR="00C157FF" w:rsidRPr="00C157FF">
        <w:rPr>
          <w:rFonts w:asciiTheme="minorHAnsi" w:hAnsiTheme="minorHAnsi"/>
        </w:rPr>
        <w:t xml:space="preserve">n this statement, what is </w:t>
      </w:r>
      <w:r w:rsidR="003C18AA">
        <w:rPr>
          <w:rFonts w:asciiTheme="minorHAnsi" w:hAnsiTheme="minorHAnsi"/>
        </w:rPr>
        <w:t>Paul</w:t>
      </w:r>
      <w:r w:rsidR="00C157FF" w:rsidRPr="00C157FF">
        <w:rPr>
          <w:rFonts w:asciiTheme="minorHAnsi" w:hAnsiTheme="minorHAnsi"/>
        </w:rPr>
        <w:t xml:space="preserve"> trying to communicate to the church in Corinth</w:t>
      </w:r>
      <w:r w:rsidR="003C18AA">
        <w:rPr>
          <w:rFonts w:asciiTheme="minorHAnsi" w:hAnsiTheme="minorHAnsi"/>
        </w:rPr>
        <w:t xml:space="preserve"> and what difference would it make to them?</w:t>
      </w:r>
    </w:p>
    <w:p w14:paraId="3A66AC41" w14:textId="17F86688" w:rsidR="00CE04A0" w:rsidRDefault="00CE04A0" w:rsidP="00CE04A0">
      <w:pPr>
        <w:ind w:left="360"/>
        <w:rPr>
          <w:rFonts w:asciiTheme="minorHAnsi" w:hAnsiTheme="minorHAnsi"/>
          <w:i/>
        </w:rPr>
      </w:pPr>
      <w:r w:rsidRPr="00CE04A0">
        <w:rPr>
          <w:rFonts w:asciiTheme="minorHAnsi" w:hAnsiTheme="minorHAnsi"/>
          <w:i/>
        </w:rPr>
        <w:t>[</w:t>
      </w:r>
      <w:r w:rsidR="003C18AA">
        <w:rPr>
          <w:rFonts w:asciiTheme="minorHAnsi" w:hAnsiTheme="minorHAnsi"/>
          <w:i/>
        </w:rPr>
        <w:t>The Corinthians came from a context</w:t>
      </w:r>
      <w:r w:rsidR="004749F8">
        <w:rPr>
          <w:rFonts w:asciiTheme="minorHAnsi" w:hAnsiTheme="minorHAnsi"/>
          <w:i/>
        </w:rPr>
        <w:t xml:space="preserve"> of multiple pagan gods. Paul is</w:t>
      </w:r>
      <w:bookmarkStart w:id="0" w:name="_GoBack"/>
      <w:bookmarkEnd w:id="0"/>
      <w:r w:rsidR="003C18AA">
        <w:rPr>
          <w:rFonts w:asciiTheme="minorHAnsi" w:hAnsiTheme="minorHAnsi"/>
          <w:i/>
        </w:rPr>
        <w:t xml:space="preserve"> underscoring that God is one.</w:t>
      </w:r>
      <w:r>
        <w:rPr>
          <w:rFonts w:asciiTheme="minorHAnsi" w:hAnsiTheme="minorHAnsi"/>
          <w:i/>
        </w:rPr>
        <w:t>]</w:t>
      </w:r>
    </w:p>
    <w:p w14:paraId="51BDE54D" w14:textId="77777777" w:rsidR="00C23027" w:rsidRDefault="00C23027" w:rsidP="00CE04A0">
      <w:pPr>
        <w:ind w:left="360"/>
        <w:rPr>
          <w:rFonts w:asciiTheme="minorHAnsi" w:hAnsiTheme="minorHAnsi"/>
          <w:i/>
        </w:rPr>
      </w:pPr>
    </w:p>
    <w:p w14:paraId="7D12A4B1" w14:textId="249EDFE4" w:rsidR="00C23027" w:rsidRPr="00C23027" w:rsidRDefault="00C23027" w:rsidP="00C23027">
      <w:pPr>
        <w:rPr>
          <w:rFonts w:asciiTheme="minorHAnsi" w:hAnsiTheme="minorHAnsi"/>
        </w:rPr>
      </w:pPr>
      <w:r>
        <w:rPr>
          <w:rFonts w:asciiTheme="minorHAnsi" w:hAnsiTheme="minorHAnsi"/>
          <w:b/>
        </w:rPr>
        <w:t>O</w:t>
      </w:r>
      <w:r>
        <w:rPr>
          <w:rFonts w:asciiTheme="minorHAnsi" w:hAnsiTheme="minorHAnsi"/>
        </w:rPr>
        <w:t xml:space="preserve"> – What spiritual gifts do you see in your own life and in the lives of those sitting around you?</w:t>
      </w:r>
    </w:p>
    <w:p w14:paraId="0FEB0CC9" w14:textId="77777777" w:rsidR="00CE04A0" w:rsidRDefault="00CE04A0" w:rsidP="00CE04A0">
      <w:pPr>
        <w:ind w:left="720"/>
        <w:rPr>
          <w:rFonts w:asciiTheme="minorHAnsi" w:hAnsiTheme="minorHAnsi"/>
        </w:rPr>
      </w:pPr>
    </w:p>
    <w:p w14:paraId="7AA360E6" w14:textId="77777777" w:rsidR="00CE04A0" w:rsidRDefault="0029573E" w:rsidP="0029573E">
      <w:pPr>
        <w:ind w:left="360"/>
        <w:rPr>
          <w:rFonts w:asciiTheme="minorHAnsi" w:hAnsiTheme="minorHAnsi"/>
        </w:rPr>
      </w:pPr>
      <w:r w:rsidRPr="0029573E">
        <w:rPr>
          <w:rFonts w:asciiTheme="minorHAnsi" w:hAnsiTheme="minorHAnsi"/>
          <w:b/>
        </w:rPr>
        <w:t>I</w:t>
      </w:r>
      <w:r w:rsidRPr="0029573E">
        <w:rPr>
          <w:rFonts w:asciiTheme="minorHAnsi" w:hAnsiTheme="minorHAnsi"/>
        </w:rPr>
        <w:t xml:space="preserve"> </w:t>
      </w:r>
      <w:r>
        <w:rPr>
          <w:rFonts w:asciiTheme="minorHAnsi" w:hAnsiTheme="minorHAnsi"/>
        </w:rPr>
        <w:t>–</w:t>
      </w:r>
      <w:r w:rsidRPr="0029573E">
        <w:rPr>
          <w:rFonts w:asciiTheme="minorHAnsi" w:hAnsiTheme="minorHAnsi"/>
        </w:rPr>
        <w:t xml:space="preserve"> The Corinthian church </w:t>
      </w:r>
      <w:r>
        <w:rPr>
          <w:rFonts w:asciiTheme="minorHAnsi" w:hAnsiTheme="minorHAnsi"/>
        </w:rPr>
        <w:t>had become</w:t>
      </w:r>
      <w:r w:rsidRPr="0029573E">
        <w:rPr>
          <w:rFonts w:asciiTheme="minorHAnsi" w:hAnsiTheme="minorHAnsi"/>
        </w:rPr>
        <w:t xml:space="preserve"> focused on one kind of Spirit-given gift. How would it change </w:t>
      </w:r>
      <w:r>
        <w:rPr>
          <w:rFonts w:asciiTheme="minorHAnsi" w:hAnsiTheme="minorHAnsi"/>
        </w:rPr>
        <w:t>their</w:t>
      </w:r>
      <w:r w:rsidRPr="0029573E">
        <w:rPr>
          <w:rFonts w:asciiTheme="minorHAnsi" w:hAnsiTheme="minorHAnsi"/>
        </w:rPr>
        <w:t xml:space="preserve"> perception to know that all of these gifts come from the same Spirit?</w:t>
      </w:r>
    </w:p>
    <w:p w14:paraId="7B7879F3" w14:textId="77777777" w:rsidR="00C23027" w:rsidRDefault="00C23027" w:rsidP="0029573E">
      <w:pPr>
        <w:ind w:left="360"/>
        <w:rPr>
          <w:rFonts w:asciiTheme="minorHAnsi" w:hAnsiTheme="minorHAnsi"/>
        </w:rPr>
      </w:pPr>
    </w:p>
    <w:p w14:paraId="0E9A6644" w14:textId="6BA6DCFB" w:rsidR="0029573E" w:rsidRPr="0029573E" w:rsidRDefault="0029573E" w:rsidP="0029573E">
      <w:pPr>
        <w:ind w:left="720"/>
        <w:rPr>
          <w:rFonts w:asciiTheme="minorHAnsi" w:hAnsiTheme="minorHAnsi"/>
        </w:rPr>
      </w:pPr>
      <w:r w:rsidRPr="0029573E">
        <w:rPr>
          <w:rFonts w:asciiTheme="minorHAnsi" w:hAnsiTheme="minorHAnsi"/>
          <w:b/>
        </w:rPr>
        <w:t>A</w:t>
      </w:r>
      <w:r w:rsidRPr="0029573E">
        <w:rPr>
          <w:rFonts w:asciiTheme="minorHAnsi" w:hAnsiTheme="minorHAnsi"/>
        </w:rPr>
        <w:t xml:space="preserve"> – Do you ever find yourself overly focused on one particular spiritual gift? If so, spend some time brainstorming ways to get out of that mindset.</w:t>
      </w:r>
      <w:r w:rsidR="00C23027" w:rsidRPr="00C23027">
        <w:rPr>
          <w:rFonts w:asciiTheme="minorHAnsi" w:hAnsiTheme="minorHAnsi"/>
        </w:rPr>
        <w:t xml:space="preserve"> </w:t>
      </w:r>
      <w:r w:rsidR="00C23027" w:rsidRPr="0029573E">
        <w:rPr>
          <w:rFonts w:asciiTheme="minorHAnsi" w:hAnsiTheme="minorHAnsi"/>
        </w:rPr>
        <w:t>How do a variety of Spirit-given gifts impact the community?</w:t>
      </w:r>
    </w:p>
    <w:p w14:paraId="5451EE35" w14:textId="77777777" w:rsidR="00CE04A0" w:rsidRDefault="00CE04A0" w:rsidP="00F753A6">
      <w:pPr>
        <w:rPr>
          <w:rFonts w:asciiTheme="minorHAnsi" w:hAnsiTheme="minorHAnsi"/>
        </w:rPr>
      </w:pPr>
    </w:p>
    <w:p w14:paraId="79267040" w14:textId="77777777" w:rsidR="0029573E" w:rsidRPr="0029573E" w:rsidRDefault="0029573E" w:rsidP="0029573E">
      <w:pPr>
        <w:ind w:left="720"/>
        <w:rPr>
          <w:rFonts w:asciiTheme="minorHAnsi" w:hAnsiTheme="minorHAnsi"/>
        </w:rPr>
      </w:pPr>
      <w:r w:rsidRPr="0029573E">
        <w:rPr>
          <w:rFonts w:asciiTheme="minorHAnsi" w:hAnsiTheme="minorHAnsi"/>
          <w:b/>
        </w:rPr>
        <w:t>A</w:t>
      </w:r>
      <w:r w:rsidRPr="0029573E">
        <w:rPr>
          <w:rFonts w:asciiTheme="minorHAnsi" w:hAnsiTheme="minorHAnsi"/>
        </w:rPr>
        <w:t xml:space="preserve"> – If Paul is truly calling us to participate in a community of believers</w:t>
      </w:r>
      <w:r>
        <w:rPr>
          <w:rFonts w:asciiTheme="minorHAnsi" w:hAnsiTheme="minorHAnsi"/>
        </w:rPr>
        <w:t>,</w:t>
      </w:r>
      <w:r w:rsidRPr="0029573E">
        <w:rPr>
          <w:rFonts w:asciiTheme="minorHAnsi" w:hAnsiTheme="minorHAnsi"/>
        </w:rPr>
        <w:t xml:space="preserve"> what are some ways that you as an individual and </w:t>
      </w:r>
      <w:r>
        <w:rPr>
          <w:rFonts w:asciiTheme="minorHAnsi" w:hAnsiTheme="minorHAnsi"/>
        </w:rPr>
        <w:t>we</w:t>
      </w:r>
      <w:r w:rsidRPr="0029573E">
        <w:rPr>
          <w:rFonts w:asciiTheme="minorHAnsi" w:hAnsiTheme="minorHAnsi"/>
        </w:rPr>
        <w:t xml:space="preserve"> as a Life Community can be more fully in tune with that truth?</w:t>
      </w:r>
    </w:p>
    <w:p w14:paraId="5DE86FE2" w14:textId="77777777" w:rsidR="00275E4A" w:rsidRPr="00EB035A" w:rsidRDefault="00275E4A" w:rsidP="00EB035A">
      <w:pPr>
        <w:rPr>
          <w:rFonts w:asciiTheme="minorHAnsi" w:hAnsiTheme="minorHAnsi"/>
          <w:b/>
        </w:rPr>
      </w:pPr>
    </w:p>
    <w:p w14:paraId="39192624" w14:textId="77777777" w:rsidR="002D710E" w:rsidRPr="0029573E" w:rsidRDefault="0029573E" w:rsidP="00EB035A">
      <w:pPr>
        <w:rPr>
          <w:rFonts w:asciiTheme="minorHAnsi" w:hAnsiTheme="minorHAnsi" w:cs="Helvetica"/>
          <w:iCs/>
        </w:rPr>
      </w:pPr>
      <w:r w:rsidRPr="0029573E">
        <w:rPr>
          <w:rFonts w:asciiTheme="minorHAnsi" w:hAnsiTheme="minorHAnsi" w:cs="Helvetica"/>
          <w:b/>
          <w:iCs/>
        </w:rPr>
        <w:t>Pray together</w:t>
      </w:r>
      <w:r w:rsidRPr="0029573E">
        <w:rPr>
          <w:rFonts w:asciiTheme="minorHAnsi" w:hAnsiTheme="minorHAnsi" w:cs="Helvetica"/>
          <w:iCs/>
        </w:rPr>
        <w:t xml:space="preserve"> asking the Holy Spirit to be a community that wants MORE of a connection with Him, with the world, and with each other.</w:t>
      </w:r>
    </w:p>
    <w:p w14:paraId="14D90248" w14:textId="77777777" w:rsidR="002D710E" w:rsidRPr="00EB035A" w:rsidRDefault="002D710E" w:rsidP="00EB035A">
      <w:pPr>
        <w:rPr>
          <w:rFonts w:asciiTheme="minorHAnsi" w:hAnsiTheme="minorHAnsi" w:cs="Helvetica"/>
        </w:rPr>
      </w:pPr>
    </w:p>
    <w:p w14:paraId="382EBA0A" w14:textId="77777777" w:rsidR="00A516AE" w:rsidRDefault="00A516AE" w:rsidP="00EB035A">
      <w:pPr>
        <w:rPr>
          <w:rFonts w:asciiTheme="minorHAnsi" w:hAnsiTheme="minorHAnsi" w:cs="Helvetica"/>
          <w:b/>
        </w:rPr>
      </w:pPr>
    </w:p>
    <w:p w14:paraId="73A3DC2F" w14:textId="77777777" w:rsidR="00A516AE" w:rsidRDefault="00A516AE" w:rsidP="00EB035A">
      <w:pPr>
        <w:rPr>
          <w:rFonts w:asciiTheme="minorHAnsi" w:hAnsiTheme="minorHAnsi" w:cs="Helvetica"/>
          <w:b/>
        </w:rPr>
      </w:pPr>
    </w:p>
    <w:p w14:paraId="7042ED02" w14:textId="77777777" w:rsidR="00A516AE" w:rsidRDefault="00A516AE" w:rsidP="00EB035A">
      <w:pPr>
        <w:rPr>
          <w:rFonts w:asciiTheme="minorHAnsi" w:hAnsiTheme="minorHAnsi" w:cs="Helvetica"/>
          <w:b/>
        </w:rPr>
      </w:pPr>
    </w:p>
    <w:p w14:paraId="528B6255" w14:textId="77777777" w:rsidR="00A516AE" w:rsidRDefault="00A516AE" w:rsidP="00EB035A">
      <w:pPr>
        <w:rPr>
          <w:rFonts w:asciiTheme="minorHAnsi" w:hAnsiTheme="minorHAnsi" w:cs="Helvetica"/>
          <w:b/>
        </w:rPr>
      </w:pPr>
    </w:p>
    <w:p w14:paraId="64393768" w14:textId="77777777" w:rsidR="002D710E" w:rsidRPr="00EB035A" w:rsidRDefault="00FD1506" w:rsidP="00EB035A">
      <w:pPr>
        <w:rPr>
          <w:rFonts w:asciiTheme="minorHAnsi" w:hAnsiTheme="minorHAnsi" w:cs="Helvetica"/>
        </w:rPr>
      </w:pPr>
      <w:r w:rsidRPr="00EB035A">
        <w:rPr>
          <w:rFonts w:asciiTheme="minorHAnsi" w:hAnsiTheme="minorHAnsi" w:cs="Helvetica"/>
          <w:b/>
        </w:rPr>
        <w:lastRenderedPageBreak/>
        <w:t>Leader</w:t>
      </w:r>
      <w:r w:rsidR="002D710E" w:rsidRPr="00EB035A">
        <w:rPr>
          <w:rFonts w:asciiTheme="minorHAnsi" w:hAnsiTheme="minorHAnsi" w:cs="Helvetica"/>
          <w:b/>
        </w:rPr>
        <w:t xml:space="preserve"> notes</w:t>
      </w:r>
      <w:r w:rsidR="002D710E" w:rsidRPr="00EB035A">
        <w:rPr>
          <w:rFonts w:asciiTheme="minorHAnsi" w:hAnsiTheme="minorHAnsi" w:cs="Helvetica"/>
        </w:rPr>
        <w:t>:</w:t>
      </w:r>
    </w:p>
    <w:p w14:paraId="020F73EA" w14:textId="77777777" w:rsidR="00FD1506" w:rsidRPr="00EB035A" w:rsidRDefault="00FD1506" w:rsidP="00EB035A">
      <w:pPr>
        <w:numPr>
          <w:ilvl w:val="0"/>
          <w:numId w:val="32"/>
        </w:numPr>
        <w:rPr>
          <w:rFonts w:asciiTheme="minorHAnsi" w:hAnsiTheme="minorHAnsi" w:cs="Helvetica"/>
        </w:rPr>
      </w:pPr>
      <w:r w:rsidRPr="00EB035A">
        <w:rPr>
          <w:rFonts w:asciiTheme="minorHAnsi" w:hAnsiTheme="minorHAnsi" w:cs="Helvetica"/>
        </w:rPr>
        <w:t>Use these questions as a guideline. You best understand your LC—so lead accordingly, prayerfully discerning what will serve your group best. Be flexible in the discussion while encouraging people to grow and follow God.</w:t>
      </w:r>
    </w:p>
    <w:p w14:paraId="25DE9766" w14:textId="77777777" w:rsidR="002D710E" w:rsidRPr="00EB035A" w:rsidRDefault="002D710E" w:rsidP="00EB035A">
      <w:pPr>
        <w:numPr>
          <w:ilvl w:val="0"/>
          <w:numId w:val="32"/>
        </w:numPr>
        <w:rPr>
          <w:rFonts w:asciiTheme="minorHAnsi" w:hAnsiTheme="minorHAnsi" w:cs="Helvetica"/>
        </w:rPr>
      </w:pPr>
      <w:r w:rsidRPr="00EB035A">
        <w:rPr>
          <w:rFonts w:asciiTheme="minorHAnsi" w:hAnsiTheme="minorHAnsi" w:cs="Helvetica"/>
        </w:rPr>
        <w:t xml:space="preserve">Complement OIA questions with </w:t>
      </w:r>
      <w:r w:rsidR="00275E4A" w:rsidRPr="00EB035A">
        <w:rPr>
          <w:rFonts w:asciiTheme="minorHAnsi" w:hAnsiTheme="minorHAnsi" w:cs="Helvetica"/>
        </w:rPr>
        <w:t>"</w:t>
      </w:r>
      <w:r w:rsidRPr="00EB035A">
        <w:rPr>
          <w:rFonts w:asciiTheme="minorHAnsi" w:hAnsiTheme="minorHAnsi" w:cs="Helvetica"/>
        </w:rPr>
        <w:t>process questions</w:t>
      </w:r>
      <w:r w:rsidR="00275E4A" w:rsidRPr="00EB035A">
        <w:rPr>
          <w:rFonts w:asciiTheme="minorHAnsi" w:hAnsiTheme="minorHAnsi" w:cs="Helvetica"/>
        </w:rPr>
        <w:t>"</w:t>
      </w:r>
      <w:r w:rsidRPr="00EB035A">
        <w:rPr>
          <w:rFonts w:asciiTheme="minorHAnsi" w:hAnsiTheme="minorHAnsi" w:cs="Helvetica"/>
        </w:rPr>
        <w:t xml:space="preserve"> (what else? what more? what do others think?).</w:t>
      </w:r>
    </w:p>
    <w:p w14:paraId="6762F128" w14:textId="77777777" w:rsidR="002D710E" w:rsidRPr="00EB035A" w:rsidRDefault="002D710E" w:rsidP="00EB035A">
      <w:pPr>
        <w:numPr>
          <w:ilvl w:val="0"/>
          <w:numId w:val="32"/>
        </w:numPr>
        <w:rPr>
          <w:rFonts w:asciiTheme="minorHAnsi" w:hAnsiTheme="minorHAnsi" w:cs="Helvetica"/>
        </w:rPr>
      </w:pPr>
      <w:r w:rsidRPr="00EB035A">
        <w:rPr>
          <w:rFonts w:asciiTheme="minorHAnsi" w:hAnsiTheme="minorHAnsi" w:cs="Helvetica"/>
        </w:rPr>
        <w:t>When you ask questions, give people ample time to think and respond. Wait. Take your time; don</w:t>
      </w:r>
      <w:r w:rsidR="00275E4A" w:rsidRPr="00EB035A">
        <w:rPr>
          <w:rFonts w:asciiTheme="minorHAnsi" w:hAnsiTheme="minorHAnsi" w:cs="Helvetica"/>
        </w:rPr>
        <w:t>'</w:t>
      </w:r>
      <w:r w:rsidRPr="00EB035A">
        <w:rPr>
          <w:rFonts w:asciiTheme="minorHAnsi" w:hAnsiTheme="minorHAnsi" w:cs="Helvetica"/>
        </w:rPr>
        <w:t>t rush people but encourage their participation. And avoid answering your own questions!</w:t>
      </w:r>
    </w:p>
    <w:p w14:paraId="59CA78DA" w14:textId="77777777" w:rsidR="00993A1D" w:rsidRPr="00EB035A" w:rsidRDefault="002D710E" w:rsidP="00EB035A">
      <w:pPr>
        <w:numPr>
          <w:ilvl w:val="0"/>
          <w:numId w:val="32"/>
        </w:numPr>
        <w:rPr>
          <w:rFonts w:asciiTheme="minorHAnsi" w:hAnsiTheme="minorHAnsi" w:cs="Helvetica"/>
        </w:rPr>
      </w:pPr>
      <w:r w:rsidRPr="00EB035A">
        <w:rPr>
          <w:rFonts w:asciiTheme="minorHAnsi" w:hAnsiTheme="minorHAnsi" w:cs="Helvetica"/>
        </w:rPr>
        <w:t xml:space="preserve">Secondary texts—use other texts sparingly, even if they are relevant. Such texts will push you into </w:t>
      </w:r>
      <w:r w:rsidR="00275E4A" w:rsidRPr="00EB035A">
        <w:rPr>
          <w:rFonts w:asciiTheme="minorHAnsi" w:hAnsiTheme="minorHAnsi" w:cs="Helvetica"/>
        </w:rPr>
        <w:t>"</w:t>
      </w:r>
      <w:r w:rsidRPr="00EB035A">
        <w:rPr>
          <w:rFonts w:asciiTheme="minorHAnsi" w:hAnsiTheme="minorHAnsi" w:cs="Helvetica"/>
        </w:rPr>
        <w:t>teaching,</w:t>
      </w:r>
      <w:r w:rsidR="00275E4A" w:rsidRPr="00EB035A">
        <w:rPr>
          <w:rFonts w:asciiTheme="minorHAnsi" w:hAnsiTheme="minorHAnsi" w:cs="Helvetica"/>
        </w:rPr>
        <w:t>"</w:t>
      </w:r>
      <w:r w:rsidRPr="00EB035A">
        <w:rPr>
          <w:rFonts w:asciiTheme="minorHAnsi" w:hAnsiTheme="minorHAnsi" w:cs="Helvetica"/>
        </w:rPr>
        <w:t xml:space="preserve"> rather than facilitating. It can cause people to feel distracted or de-powered.</w:t>
      </w:r>
    </w:p>
    <w:sectPr w:rsidR="00993A1D" w:rsidRPr="00EB035A" w:rsidSect="00D138CB">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794E4" w14:textId="77777777" w:rsidR="007E3013" w:rsidRDefault="007E3013">
      <w:r>
        <w:separator/>
      </w:r>
    </w:p>
  </w:endnote>
  <w:endnote w:type="continuationSeparator" w:id="0">
    <w:p w14:paraId="6277A5E5" w14:textId="77777777" w:rsidR="007E3013" w:rsidRDefault="007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7174" w14:textId="77777777" w:rsidR="00DA0391" w:rsidRPr="00DA0391" w:rsidRDefault="00DA0391">
    <w:pPr>
      <w:pStyle w:val="Footer"/>
      <w:rPr>
        <w:rFonts w:asciiTheme="minorHAnsi" w:hAnsiTheme="minorHAnsi"/>
        <w:sz w:val="22"/>
        <w:szCs w:val="22"/>
      </w:rPr>
    </w:pPr>
    <w:r w:rsidRPr="00EC5E4A">
      <w:rPr>
        <w:rFonts w:asciiTheme="minorHAnsi" w:hAnsiTheme="minorHAnsi"/>
        <w:sz w:val="22"/>
        <w:szCs w:val="22"/>
      </w:rPr>
      <w:t xml:space="preserve">Holy Bible, New International Version®, NIV® Copyright © 1973, 1978, 1984, 2011 by </w:t>
    </w:r>
    <w:hyperlink r:id="rId1" w:history="1">
      <w:proofErr w:type="spellStart"/>
      <w:r w:rsidRPr="00EC5E4A">
        <w:rPr>
          <w:rStyle w:val="Hyperlink"/>
          <w:rFonts w:asciiTheme="minorHAnsi" w:hAnsiTheme="minorHAnsi"/>
          <w:sz w:val="22"/>
          <w:szCs w:val="22"/>
        </w:rPr>
        <w:t>Biblica</w:t>
      </w:r>
      <w:proofErr w:type="spellEnd"/>
      <w:r w:rsidRPr="00EC5E4A">
        <w:rPr>
          <w:rStyle w:val="Hyperlink"/>
          <w:rFonts w:asciiTheme="minorHAnsi" w:hAnsiTheme="minorHAnsi"/>
          <w:sz w:val="22"/>
          <w:szCs w:val="22"/>
        </w:rPr>
        <w:t>, Inc</w:t>
      </w:r>
      <w:proofErr w:type="gramStart"/>
      <w:r w:rsidRPr="00EC5E4A">
        <w:rPr>
          <w:rStyle w:val="Hyperlink"/>
          <w:rFonts w:asciiTheme="minorHAnsi" w:hAnsiTheme="minorHAnsi"/>
          <w:sz w:val="22"/>
          <w:szCs w:val="22"/>
        </w:rPr>
        <w:t>.®</w:t>
      </w:r>
      <w:proofErr w:type="gramEnd"/>
    </w:hyperlink>
    <w:r w:rsidRPr="00EC5E4A">
      <w:rPr>
        <w:rFonts w:asciiTheme="minorHAnsi" w:hAnsiTheme="minorHAnsi"/>
        <w:sz w:val="22"/>
        <w:szCs w:val="22"/>
      </w:rPr>
      <w:t xml:space="preserve"> Used by permission. All rights reserved worldwide.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5244B" w14:textId="77777777" w:rsidR="007E3013" w:rsidRDefault="007E3013">
      <w:r>
        <w:separator/>
      </w:r>
    </w:p>
  </w:footnote>
  <w:footnote w:type="continuationSeparator" w:id="0">
    <w:p w14:paraId="2427C712" w14:textId="77777777" w:rsidR="007E3013" w:rsidRDefault="007E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2227" w14:textId="77777777" w:rsidR="00555036" w:rsidRPr="00555036" w:rsidRDefault="00FD1506" w:rsidP="00555036">
    <w:pPr>
      <w:pStyle w:val="Header"/>
      <w:jc w:val="right"/>
      <w:rPr>
        <w:rFonts w:asciiTheme="minorHAnsi" w:hAnsiTheme="minorHAnsi"/>
      </w:rPr>
    </w:pPr>
    <w:r>
      <w:rPr>
        <w:rFonts w:asciiTheme="minorHAnsi" w:hAnsiTheme="minorHAnsi"/>
      </w:rPr>
      <w:t>BEO</w:t>
    </w:r>
    <w:r w:rsidR="00555036" w:rsidRPr="00555036">
      <w:rPr>
        <w:rFonts w:asciiTheme="minorHAnsi" w:hAnsiTheme="minorHAnsi"/>
      </w:rPr>
      <w:t xml:space="preserve"> – </w:t>
    </w:r>
    <w:r w:rsidR="00E75283">
      <w:rPr>
        <w:rFonts w:asciiTheme="minorHAnsi" w:hAnsiTheme="minorHAnsi"/>
      </w:rPr>
      <w:t>6</w:t>
    </w:r>
    <w:r w:rsidR="00555036" w:rsidRPr="00555036">
      <w:rPr>
        <w:rFonts w:asciiTheme="minorHAnsi" w:hAnsiTheme="minorHAnsi"/>
      </w:rPr>
      <w:t>/</w:t>
    </w:r>
    <w:r>
      <w:rPr>
        <w:rFonts w:asciiTheme="minorHAnsi" w:hAnsiTheme="minorHAnsi"/>
      </w:rPr>
      <w:t>21</w:t>
    </w:r>
    <w:r w:rsidR="00555036" w:rsidRPr="00555036">
      <w:rPr>
        <w:rFonts w:asciiTheme="minorHAnsi" w:hAnsiTheme="minorHAnsi"/>
      </w:rPr>
      <w:t xml:space="preserve">/15 </w:t>
    </w:r>
    <w:r w:rsidR="00555036">
      <w:rPr>
        <w:rFonts w:asciiTheme="minorHAnsi" w:hAnsiTheme="minorHAnsi"/>
      </w:rPr>
      <w:t>–</w:t>
    </w:r>
    <w:r w:rsidR="00555036" w:rsidRPr="00555036">
      <w:rPr>
        <w:rFonts w:asciiTheme="minorHAnsi" w:hAnsiTheme="minorHAnsi"/>
      </w:rPr>
      <w:t xml:space="preserve"> Page </w:t>
    </w:r>
    <w:r w:rsidR="00555036" w:rsidRPr="00555036">
      <w:rPr>
        <w:rStyle w:val="PageNumber"/>
        <w:rFonts w:asciiTheme="minorHAnsi" w:hAnsiTheme="minorHAnsi"/>
      </w:rPr>
      <w:fldChar w:fldCharType="begin"/>
    </w:r>
    <w:r w:rsidR="00555036" w:rsidRPr="00555036">
      <w:rPr>
        <w:rStyle w:val="PageNumber"/>
        <w:rFonts w:asciiTheme="minorHAnsi" w:hAnsiTheme="minorHAnsi"/>
      </w:rPr>
      <w:instrText xml:space="preserve"> PAGE </w:instrText>
    </w:r>
    <w:r w:rsidR="00555036" w:rsidRPr="00555036">
      <w:rPr>
        <w:rStyle w:val="PageNumber"/>
        <w:rFonts w:asciiTheme="minorHAnsi" w:hAnsiTheme="minorHAnsi"/>
      </w:rPr>
      <w:fldChar w:fldCharType="separate"/>
    </w:r>
    <w:r w:rsidR="004749F8">
      <w:rPr>
        <w:rStyle w:val="PageNumber"/>
        <w:rFonts w:asciiTheme="minorHAnsi" w:hAnsiTheme="minorHAnsi"/>
        <w:noProof/>
      </w:rPr>
      <w:t>3</w:t>
    </w:r>
    <w:r w:rsidR="00555036" w:rsidRPr="00555036">
      <w:rPr>
        <w:rStyle w:val="PageNumber"/>
        <w:rFonts w:asciiTheme="minorHAnsi" w:hAnsiTheme="minorHAnsi"/>
      </w:rPr>
      <w:fldChar w:fldCharType="end"/>
    </w:r>
  </w:p>
  <w:p w14:paraId="4C96F5E7" w14:textId="77777777" w:rsidR="00555036" w:rsidRPr="00555036" w:rsidRDefault="00555036">
    <w:pPr>
      <w:pStyle w:val="Head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6EB2" w14:textId="77777777" w:rsidR="00555036" w:rsidRPr="00555036" w:rsidRDefault="00FD1506" w:rsidP="00555036">
    <w:pPr>
      <w:pStyle w:val="Header"/>
      <w:jc w:val="right"/>
      <w:rPr>
        <w:rFonts w:asciiTheme="majorHAnsi" w:hAnsiTheme="majorHAnsi"/>
      </w:rPr>
    </w:pPr>
    <w:r>
      <w:rPr>
        <w:rFonts w:asciiTheme="majorHAnsi" w:hAnsiTheme="majorHAnsi"/>
      </w:rPr>
      <w:t>BEO</w:t>
    </w:r>
    <w:r w:rsidR="00555036" w:rsidRPr="00555036">
      <w:rPr>
        <w:rFonts w:asciiTheme="majorHAnsi" w:hAnsiTheme="majorHAnsi"/>
      </w:rPr>
      <w:t xml:space="preserve"> – </w:t>
    </w:r>
    <w:r w:rsidR="00E75283">
      <w:rPr>
        <w:rFonts w:asciiTheme="majorHAnsi" w:hAnsiTheme="majorHAnsi"/>
      </w:rPr>
      <w:t>6</w:t>
    </w:r>
    <w:r w:rsidR="00555036" w:rsidRPr="00555036">
      <w:rPr>
        <w:rFonts w:asciiTheme="majorHAnsi" w:hAnsiTheme="majorHAnsi"/>
      </w:rPr>
      <w:t>/</w:t>
    </w:r>
    <w:r>
      <w:rPr>
        <w:rFonts w:asciiTheme="majorHAnsi" w:hAnsiTheme="majorHAnsi"/>
      </w:rPr>
      <w:t>21</w:t>
    </w:r>
    <w:r w:rsidR="00555036" w:rsidRPr="00555036">
      <w:rPr>
        <w:rFonts w:asciiTheme="majorHAnsi" w:hAnsiTheme="majorHAnsi"/>
      </w:rPr>
      <w:t xml:space="preserve">/15 </w:t>
    </w:r>
    <w:r w:rsidR="00555036">
      <w:rPr>
        <w:rFonts w:asciiTheme="majorHAnsi" w:hAnsiTheme="majorHAnsi"/>
      </w:rPr>
      <w:t>–</w:t>
    </w:r>
    <w:r w:rsidR="00555036" w:rsidRPr="00555036">
      <w:rPr>
        <w:rFonts w:asciiTheme="majorHAnsi" w:hAnsiTheme="majorHAnsi"/>
      </w:rPr>
      <w:t xml:space="preserve"> Page </w:t>
    </w:r>
    <w:r w:rsidR="00555036" w:rsidRPr="00555036">
      <w:rPr>
        <w:rStyle w:val="PageNumber"/>
        <w:rFonts w:asciiTheme="majorHAnsi" w:hAnsiTheme="majorHAnsi"/>
      </w:rPr>
      <w:fldChar w:fldCharType="begin"/>
    </w:r>
    <w:r w:rsidR="00555036" w:rsidRPr="00555036">
      <w:rPr>
        <w:rStyle w:val="PageNumber"/>
        <w:rFonts w:asciiTheme="majorHAnsi" w:hAnsiTheme="majorHAnsi"/>
      </w:rPr>
      <w:instrText xml:space="preserve"> PAGE </w:instrText>
    </w:r>
    <w:r w:rsidR="00555036" w:rsidRPr="00555036">
      <w:rPr>
        <w:rStyle w:val="PageNumber"/>
        <w:rFonts w:asciiTheme="majorHAnsi" w:hAnsiTheme="majorHAnsi"/>
      </w:rPr>
      <w:fldChar w:fldCharType="separate"/>
    </w:r>
    <w:r w:rsidR="004749F8">
      <w:rPr>
        <w:rStyle w:val="PageNumber"/>
        <w:rFonts w:asciiTheme="majorHAnsi" w:hAnsiTheme="majorHAnsi"/>
        <w:noProof/>
      </w:rPr>
      <w:t>1</w:t>
    </w:r>
    <w:r w:rsidR="00555036" w:rsidRPr="00555036">
      <w:rPr>
        <w:rStyle w:val="PageNumber"/>
        <w:rFonts w:asciiTheme="majorHAnsi" w:hAnsiTheme="majorHAnsi"/>
      </w:rPr>
      <w:fldChar w:fldCharType="end"/>
    </w:r>
  </w:p>
  <w:p w14:paraId="07379BD4" w14:textId="77777777" w:rsidR="00555036" w:rsidRPr="00555036" w:rsidRDefault="00555036">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0764342"/>
    <w:multiLevelType w:val="hybridMultilevel"/>
    <w:tmpl w:val="085A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06028"/>
    <w:multiLevelType w:val="hybridMultilevel"/>
    <w:tmpl w:val="F41A1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33A75065"/>
    <w:multiLevelType w:val="hybridMultilevel"/>
    <w:tmpl w:val="F17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E1640"/>
    <w:multiLevelType w:val="hybridMultilevel"/>
    <w:tmpl w:val="8BB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4F8862FD"/>
    <w:multiLevelType w:val="hybridMultilevel"/>
    <w:tmpl w:val="B1221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3">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79543C"/>
    <w:multiLevelType w:val="hybridMultilevel"/>
    <w:tmpl w:val="B1C67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78F3652F"/>
    <w:multiLevelType w:val="hybridMultilevel"/>
    <w:tmpl w:val="179E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9">
    <w:nsid w:val="7D1E4545"/>
    <w:multiLevelType w:val="hybridMultilevel"/>
    <w:tmpl w:val="34F05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F57B3C"/>
    <w:multiLevelType w:val="hybridMultilevel"/>
    <w:tmpl w:val="223E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2"/>
  </w:num>
  <w:num w:numId="4">
    <w:abstractNumId w:val="36"/>
  </w:num>
  <w:num w:numId="5">
    <w:abstractNumId w:val="19"/>
  </w:num>
  <w:num w:numId="6">
    <w:abstractNumId w:val="33"/>
  </w:num>
  <w:num w:numId="7">
    <w:abstractNumId w:val="28"/>
  </w:num>
  <w:num w:numId="8">
    <w:abstractNumId w:val="15"/>
  </w:num>
  <w:num w:numId="9">
    <w:abstractNumId w:val="23"/>
  </w:num>
  <w:num w:numId="10">
    <w:abstractNumId w:val="6"/>
  </w:num>
  <w:num w:numId="11">
    <w:abstractNumId w:val="8"/>
  </w:num>
  <w:num w:numId="12">
    <w:abstractNumId w:val="24"/>
  </w:num>
  <w:num w:numId="13">
    <w:abstractNumId w:val="16"/>
  </w:num>
  <w:num w:numId="14">
    <w:abstractNumId w:val="38"/>
  </w:num>
  <w:num w:numId="15">
    <w:abstractNumId w:val="32"/>
  </w:num>
  <w:num w:numId="16">
    <w:abstractNumId w:val="0"/>
  </w:num>
  <w:num w:numId="17">
    <w:abstractNumId w:val="7"/>
  </w:num>
  <w:num w:numId="18">
    <w:abstractNumId w:val="29"/>
  </w:num>
  <w:num w:numId="19">
    <w:abstractNumId w:val="22"/>
  </w:num>
  <w:num w:numId="20">
    <w:abstractNumId w:val="35"/>
  </w:num>
  <w:num w:numId="21">
    <w:abstractNumId w:val="5"/>
  </w:num>
  <w:num w:numId="22">
    <w:abstractNumId w:val="27"/>
  </w:num>
  <w:num w:numId="23">
    <w:abstractNumId w:val="10"/>
  </w:num>
  <w:num w:numId="24">
    <w:abstractNumId w:val="9"/>
  </w:num>
  <w:num w:numId="25">
    <w:abstractNumId w:val="1"/>
  </w:num>
  <w:num w:numId="26">
    <w:abstractNumId w:val="31"/>
  </w:num>
  <w:num w:numId="27">
    <w:abstractNumId w:val="13"/>
  </w:num>
  <w:num w:numId="28">
    <w:abstractNumId w:val="4"/>
  </w:num>
  <w:num w:numId="29">
    <w:abstractNumId w:val="20"/>
  </w:num>
  <w:num w:numId="30">
    <w:abstractNumId w:val="18"/>
  </w:num>
  <w:num w:numId="31">
    <w:abstractNumId w:val="30"/>
  </w:num>
  <w:num w:numId="32">
    <w:abstractNumId w:val="11"/>
  </w:num>
  <w:num w:numId="33">
    <w:abstractNumId w:val="34"/>
  </w:num>
  <w:num w:numId="34">
    <w:abstractNumId w:val="17"/>
  </w:num>
  <w:num w:numId="35">
    <w:abstractNumId w:val="39"/>
  </w:num>
  <w:num w:numId="36">
    <w:abstractNumId w:val="14"/>
  </w:num>
  <w:num w:numId="37">
    <w:abstractNumId w:val="21"/>
  </w:num>
  <w:num w:numId="38">
    <w:abstractNumId w:val="40"/>
  </w:num>
  <w:num w:numId="39">
    <w:abstractNumId w:val="3"/>
  </w:num>
  <w:num w:numId="40">
    <w:abstractNumId w:val="37"/>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254C8"/>
    <w:rsid w:val="00035C6E"/>
    <w:rsid w:val="00071A45"/>
    <w:rsid w:val="000830A6"/>
    <w:rsid w:val="000A681C"/>
    <w:rsid w:val="000A7940"/>
    <w:rsid w:val="000E1F51"/>
    <w:rsid w:val="000F0B32"/>
    <w:rsid w:val="000F5DC6"/>
    <w:rsid w:val="00122F5C"/>
    <w:rsid w:val="00136B9C"/>
    <w:rsid w:val="00142953"/>
    <w:rsid w:val="00142C1E"/>
    <w:rsid w:val="001463CD"/>
    <w:rsid w:val="00164506"/>
    <w:rsid w:val="0018137B"/>
    <w:rsid w:val="001920DE"/>
    <w:rsid w:val="00195861"/>
    <w:rsid w:val="001A42E6"/>
    <w:rsid w:val="001B7B86"/>
    <w:rsid w:val="001D351F"/>
    <w:rsid w:val="001E637F"/>
    <w:rsid w:val="001F4111"/>
    <w:rsid w:val="00233949"/>
    <w:rsid w:val="00275E4A"/>
    <w:rsid w:val="00276DE8"/>
    <w:rsid w:val="0029573E"/>
    <w:rsid w:val="002B7A44"/>
    <w:rsid w:val="002C2459"/>
    <w:rsid w:val="002D1BB1"/>
    <w:rsid w:val="002D710E"/>
    <w:rsid w:val="00315974"/>
    <w:rsid w:val="003279C8"/>
    <w:rsid w:val="00366B93"/>
    <w:rsid w:val="00370B4C"/>
    <w:rsid w:val="00397C89"/>
    <w:rsid w:val="003A2958"/>
    <w:rsid w:val="003A406F"/>
    <w:rsid w:val="003C18AA"/>
    <w:rsid w:val="004016AD"/>
    <w:rsid w:val="00401BA7"/>
    <w:rsid w:val="004037EF"/>
    <w:rsid w:val="0041240A"/>
    <w:rsid w:val="00417D42"/>
    <w:rsid w:val="00421E7F"/>
    <w:rsid w:val="00425F4C"/>
    <w:rsid w:val="004749F8"/>
    <w:rsid w:val="00484802"/>
    <w:rsid w:val="00493425"/>
    <w:rsid w:val="0049370D"/>
    <w:rsid w:val="004A403F"/>
    <w:rsid w:val="00503EF5"/>
    <w:rsid w:val="00525905"/>
    <w:rsid w:val="00532461"/>
    <w:rsid w:val="005325C6"/>
    <w:rsid w:val="00536F00"/>
    <w:rsid w:val="00555036"/>
    <w:rsid w:val="00555099"/>
    <w:rsid w:val="00570000"/>
    <w:rsid w:val="0058083D"/>
    <w:rsid w:val="005B1344"/>
    <w:rsid w:val="005B33C3"/>
    <w:rsid w:val="005B7DBC"/>
    <w:rsid w:val="005D5BE0"/>
    <w:rsid w:val="005E1F1A"/>
    <w:rsid w:val="005E435F"/>
    <w:rsid w:val="00664D29"/>
    <w:rsid w:val="00693A50"/>
    <w:rsid w:val="006D0495"/>
    <w:rsid w:val="006D31F1"/>
    <w:rsid w:val="00714C14"/>
    <w:rsid w:val="0071645D"/>
    <w:rsid w:val="007324A0"/>
    <w:rsid w:val="007441F6"/>
    <w:rsid w:val="00773797"/>
    <w:rsid w:val="00787BA7"/>
    <w:rsid w:val="007B04C8"/>
    <w:rsid w:val="007C2936"/>
    <w:rsid w:val="007E3013"/>
    <w:rsid w:val="00806C45"/>
    <w:rsid w:val="008121F8"/>
    <w:rsid w:val="00820AC8"/>
    <w:rsid w:val="00820F03"/>
    <w:rsid w:val="0084060B"/>
    <w:rsid w:val="00841FDA"/>
    <w:rsid w:val="00850DE0"/>
    <w:rsid w:val="00886BAA"/>
    <w:rsid w:val="008A0F19"/>
    <w:rsid w:val="008D2378"/>
    <w:rsid w:val="008E338C"/>
    <w:rsid w:val="00901A5C"/>
    <w:rsid w:val="00931E2A"/>
    <w:rsid w:val="00993A1D"/>
    <w:rsid w:val="00993EC9"/>
    <w:rsid w:val="009B0D5B"/>
    <w:rsid w:val="009F7EE9"/>
    <w:rsid w:val="00A01AE2"/>
    <w:rsid w:val="00A12429"/>
    <w:rsid w:val="00A22C26"/>
    <w:rsid w:val="00A2790F"/>
    <w:rsid w:val="00A516AE"/>
    <w:rsid w:val="00A63BA0"/>
    <w:rsid w:val="00A70044"/>
    <w:rsid w:val="00A86408"/>
    <w:rsid w:val="00A86627"/>
    <w:rsid w:val="00B33BA0"/>
    <w:rsid w:val="00B465D2"/>
    <w:rsid w:val="00B46DBF"/>
    <w:rsid w:val="00B8013E"/>
    <w:rsid w:val="00B96357"/>
    <w:rsid w:val="00BC1744"/>
    <w:rsid w:val="00C03674"/>
    <w:rsid w:val="00C157FF"/>
    <w:rsid w:val="00C1653C"/>
    <w:rsid w:val="00C23027"/>
    <w:rsid w:val="00C566CF"/>
    <w:rsid w:val="00C6531A"/>
    <w:rsid w:val="00CA633D"/>
    <w:rsid w:val="00CA657D"/>
    <w:rsid w:val="00CC640B"/>
    <w:rsid w:val="00CE04A0"/>
    <w:rsid w:val="00CE4F98"/>
    <w:rsid w:val="00CF09C2"/>
    <w:rsid w:val="00CF55C7"/>
    <w:rsid w:val="00D138CB"/>
    <w:rsid w:val="00D32F03"/>
    <w:rsid w:val="00D3510C"/>
    <w:rsid w:val="00D4356C"/>
    <w:rsid w:val="00D45E7C"/>
    <w:rsid w:val="00D62F79"/>
    <w:rsid w:val="00D73057"/>
    <w:rsid w:val="00D841B5"/>
    <w:rsid w:val="00DA0391"/>
    <w:rsid w:val="00DD6F00"/>
    <w:rsid w:val="00DE305B"/>
    <w:rsid w:val="00DF14A8"/>
    <w:rsid w:val="00E36F65"/>
    <w:rsid w:val="00E61CF0"/>
    <w:rsid w:val="00E75283"/>
    <w:rsid w:val="00E972BE"/>
    <w:rsid w:val="00EB035A"/>
    <w:rsid w:val="00EC4FCD"/>
    <w:rsid w:val="00EC5E4A"/>
    <w:rsid w:val="00EC6ABA"/>
    <w:rsid w:val="00ED7C4C"/>
    <w:rsid w:val="00EE569D"/>
    <w:rsid w:val="00EE570E"/>
    <w:rsid w:val="00EF7F33"/>
    <w:rsid w:val="00F0282A"/>
    <w:rsid w:val="00F20325"/>
    <w:rsid w:val="00F339FD"/>
    <w:rsid w:val="00F47666"/>
    <w:rsid w:val="00F5183E"/>
    <w:rsid w:val="00F753A6"/>
    <w:rsid w:val="00F817A8"/>
    <w:rsid w:val="00FC5CD1"/>
    <w:rsid w:val="00FD1506"/>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B2E56"/>
  <w15:docId w15:val="{4E05C53C-F688-440B-BD2F-CE7EBAA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 w:type="paragraph" w:customStyle="1" w:styleId="Body">
    <w:name w:val="Body"/>
    <w:rsid w:val="00DA0391"/>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character" w:styleId="PageNumber">
    <w:name w:val="page number"/>
    <w:basedOn w:val="DefaultParagraphFont"/>
    <w:uiPriority w:val="99"/>
    <w:semiHidden/>
    <w:unhideWhenUsed/>
    <w:rsid w:val="00555036"/>
  </w:style>
  <w:style w:type="character" w:styleId="Emphasis">
    <w:name w:val="Emphasis"/>
    <w:basedOn w:val="DefaultParagraphFont"/>
    <w:qFormat/>
    <w:rsid w:val="002D71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03371">
      <w:bodyDiv w:val="1"/>
      <w:marLeft w:val="0"/>
      <w:marRight w:val="0"/>
      <w:marTop w:val="0"/>
      <w:marBottom w:val="0"/>
      <w:divBdr>
        <w:top w:val="none" w:sz="0" w:space="0" w:color="auto"/>
        <w:left w:val="none" w:sz="0" w:space="0" w:color="auto"/>
        <w:bottom w:val="none" w:sz="0" w:space="0" w:color="auto"/>
        <w:right w:val="none" w:sz="0" w:space="0" w:color="auto"/>
      </w:divBdr>
    </w:div>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03919715">
      <w:bodyDiv w:val="1"/>
      <w:marLeft w:val="0"/>
      <w:marRight w:val="0"/>
      <w:marTop w:val="0"/>
      <w:marBottom w:val="0"/>
      <w:divBdr>
        <w:top w:val="none" w:sz="0" w:space="0" w:color="auto"/>
        <w:left w:val="none" w:sz="0" w:space="0" w:color="auto"/>
        <w:bottom w:val="none" w:sz="0" w:space="0" w:color="auto"/>
        <w:right w:val="none" w:sz="0" w:space="0" w:color="auto"/>
      </w:divBdr>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671">
      <w:bodyDiv w:val="1"/>
      <w:marLeft w:val="0"/>
      <w:marRight w:val="0"/>
      <w:marTop w:val="0"/>
      <w:marBottom w:val="0"/>
      <w:divBdr>
        <w:top w:val="none" w:sz="0" w:space="0" w:color="auto"/>
        <w:left w:val="none" w:sz="0" w:space="0" w:color="auto"/>
        <w:bottom w:val="none" w:sz="0" w:space="0" w:color="auto"/>
        <w:right w:val="none" w:sz="0" w:space="0" w:color="auto"/>
      </w:divBdr>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803">
      <w:bodyDiv w:val="1"/>
      <w:marLeft w:val="0"/>
      <w:marRight w:val="0"/>
      <w:marTop w:val="0"/>
      <w:marBottom w:val="0"/>
      <w:divBdr>
        <w:top w:val="none" w:sz="0" w:space="0" w:color="auto"/>
        <w:left w:val="none" w:sz="0" w:space="0" w:color="auto"/>
        <w:bottom w:val="none" w:sz="0" w:space="0" w:color="auto"/>
        <w:right w:val="none" w:sz="0" w:space="0" w:color="auto"/>
      </w:divBdr>
      <w:divsChild>
        <w:div w:id="1435902680">
          <w:marLeft w:val="0"/>
          <w:marRight w:val="0"/>
          <w:marTop w:val="0"/>
          <w:marBottom w:val="0"/>
          <w:divBdr>
            <w:top w:val="none" w:sz="0" w:space="0" w:color="auto"/>
            <w:left w:val="none" w:sz="0" w:space="0" w:color="auto"/>
            <w:bottom w:val="none" w:sz="0" w:space="0" w:color="auto"/>
            <w:right w:val="none" w:sz="0" w:space="0" w:color="auto"/>
          </w:divBdr>
        </w:div>
      </w:divsChild>
    </w:div>
    <w:div w:id="1107241121">
      <w:bodyDiv w:val="1"/>
      <w:marLeft w:val="0"/>
      <w:marRight w:val="0"/>
      <w:marTop w:val="0"/>
      <w:marBottom w:val="0"/>
      <w:divBdr>
        <w:top w:val="none" w:sz="0" w:space="0" w:color="auto"/>
        <w:left w:val="none" w:sz="0" w:space="0" w:color="auto"/>
        <w:bottom w:val="none" w:sz="0" w:space="0" w:color="auto"/>
        <w:right w:val="none" w:sz="0" w:space="0" w:color="auto"/>
      </w:divBdr>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215504547">
      <w:bodyDiv w:val="1"/>
      <w:marLeft w:val="0"/>
      <w:marRight w:val="0"/>
      <w:marTop w:val="0"/>
      <w:marBottom w:val="0"/>
      <w:divBdr>
        <w:top w:val="none" w:sz="0" w:space="0" w:color="auto"/>
        <w:left w:val="none" w:sz="0" w:space="0" w:color="auto"/>
        <w:bottom w:val="none" w:sz="0" w:space="0" w:color="auto"/>
        <w:right w:val="none" w:sz="0" w:space="0" w:color="auto"/>
      </w:divBdr>
    </w:div>
    <w:div w:id="1405494460">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1784809498">
      <w:bodyDiv w:val="1"/>
      <w:marLeft w:val="0"/>
      <w:marRight w:val="0"/>
      <w:marTop w:val="0"/>
      <w:marBottom w:val="0"/>
      <w:divBdr>
        <w:top w:val="none" w:sz="0" w:space="0" w:color="auto"/>
        <w:left w:val="none" w:sz="0" w:space="0" w:color="auto"/>
        <w:bottom w:val="none" w:sz="0" w:space="0" w:color="auto"/>
        <w:right w:val="none" w:sz="0" w:space="0" w:color="auto"/>
      </w:divBdr>
    </w:div>
    <w:div w:id="1949041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439">
          <w:marLeft w:val="0"/>
          <w:marRight w:val="0"/>
          <w:marTop w:val="0"/>
          <w:marBottom w:val="0"/>
          <w:divBdr>
            <w:top w:val="none" w:sz="0" w:space="0" w:color="auto"/>
            <w:left w:val="none" w:sz="0" w:space="0" w:color="auto"/>
            <w:bottom w:val="none" w:sz="0" w:space="0" w:color="auto"/>
            <w:right w:val="none" w:sz="0" w:space="0" w:color="auto"/>
          </w:divBdr>
        </w:div>
      </w:divsChild>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 w:id="2114396019">
      <w:bodyDiv w:val="1"/>
      <w:marLeft w:val="0"/>
      <w:marRight w:val="0"/>
      <w:marTop w:val="0"/>
      <w:marBottom w:val="0"/>
      <w:divBdr>
        <w:top w:val="none" w:sz="0" w:space="0" w:color="auto"/>
        <w:left w:val="none" w:sz="0" w:space="0" w:color="auto"/>
        <w:bottom w:val="none" w:sz="0" w:space="0" w:color="auto"/>
        <w:right w:val="none" w:sz="0" w:space="0" w:color="auto"/>
      </w:divBdr>
    </w:div>
    <w:div w:id="214126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3932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4783</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2</cp:revision>
  <cp:lastPrinted>2013-09-04T18:41:00Z</cp:lastPrinted>
  <dcterms:created xsi:type="dcterms:W3CDTF">2015-06-23T15:11:00Z</dcterms:created>
  <dcterms:modified xsi:type="dcterms:W3CDTF">2015-06-23T15:11:00Z</dcterms:modified>
</cp:coreProperties>
</file>