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099" w:rsidRPr="00555099" w:rsidRDefault="00B56FCA" w:rsidP="00AB660D">
      <w:pPr>
        <w:pStyle w:val="Heading1"/>
        <w:shd w:val="clear" w:color="auto" w:fill="FFFFFF"/>
        <w:spacing w:before="2" w:after="2"/>
        <w:jc w:val="center"/>
        <w:rPr>
          <w:rFonts w:asciiTheme="minorHAnsi" w:hAnsiTheme="minorHAnsi"/>
          <w:caps/>
          <w:sz w:val="24"/>
          <w:szCs w:val="24"/>
        </w:rPr>
      </w:pPr>
      <w:r>
        <w:rPr>
          <w:rFonts w:asciiTheme="minorHAnsi" w:hAnsiTheme="minorHAnsi"/>
          <w:caps/>
          <w:noProof/>
          <w:sz w:val="24"/>
          <w:szCs w:val="24"/>
        </w:rPr>
        <w:drawing>
          <wp:anchor distT="0" distB="0" distL="114300" distR="114300" simplePos="0" relativeHeight="251658240" behindDoc="0" locked="0" layoutInCell="1" allowOverlap="1" wp14:anchorId="74B0671E" wp14:editId="2E70DEDD">
            <wp:simplePos x="0" y="0"/>
            <wp:positionH relativeFrom="margin">
              <wp:posOffset>0</wp:posOffset>
            </wp:positionH>
            <wp:positionV relativeFrom="page">
              <wp:posOffset>571500</wp:posOffset>
            </wp:positionV>
            <wp:extent cx="2587752" cy="1453896"/>
            <wp:effectExtent l="0" t="0" r="3175" b="0"/>
            <wp:wrapSquare wrapText="bothSides"/>
            <wp:docPr id="1" name="Picture 1" descr="S:\Outreach-Missions\GAW 14\GAW2014 logo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reach-Missions\GAW 14\GAW2014 logo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7752" cy="1453896"/>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99" w:rsidRPr="00555099">
        <w:rPr>
          <w:rFonts w:asciiTheme="minorHAnsi" w:hAnsiTheme="minorHAnsi"/>
          <w:caps/>
          <w:sz w:val="24"/>
          <w:szCs w:val="24"/>
        </w:rPr>
        <w:t>LC Study Guide</w:t>
      </w:r>
    </w:p>
    <w:p w:rsidR="00B8013E" w:rsidRPr="00555099" w:rsidRDefault="00595B02" w:rsidP="00AB660D">
      <w:pPr>
        <w:pStyle w:val="Heading1"/>
        <w:shd w:val="clear" w:color="auto" w:fill="FFFFFF"/>
        <w:spacing w:before="2" w:after="2"/>
        <w:jc w:val="center"/>
        <w:rPr>
          <w:rFonts w:asciiTheme="minorHAnsi" w:hAnsiTheme="minorHAnsi"/>
          <w:sz w:val="24"/>
          <w:szCs w:val="24"/>
        </w:rPr>
      </w:pPr>
      <w:r>
        <w:rPr>
          <w:rFonts w:asciiTheme="minorHAnsi" w:hAnsiTheme="minorHAnsi"/>
          <w:sz w:val="24"/>
          <w:szCs w:val="24"/>
        </w:rPr>
        <w:t>Global Awareness Week</w:t>
      </w:r>
    </w:p>
    <w:p w:rsidR="000830A6" w:rsidRPr="00555099" w:rsidRDefault="005B7DBC" w:rsidP="00AB660D">
      <w:pPr>
        <w:jc w:val="center"/>
        <w:rPr>
          <w:rFonts w:asciiTheme="minorHAnsi" w:hAnsiTheme="minorHAnsi"/>
        </w:rPr>
      </w:pPr>
      <w:r w:rsidRPr="005B7DBC">
        <w:rPr>
          <w:rFonts w:asciiTheme="minorHAnsi" w:hAnsiTheme="minorHAnsi"/>
        </w:rPr>
        <w:t xml:space="preserve">The Passage: </w:t>
      </w:r>
      <w:r w:rsidR="00595B02">
        <w:rPr>
          <w:rFonts w:asciiTheme="minorHAnsi" w:hAnsiTheme="minorHAnsi"/>
        </w:rPr>
        <w:t>Matthew 9:35-38</w:t>
      </w:r>
      <w:r w:rsidR="000830A6" w:rsidRPr="005B7DBC">
        <w:rPr>
          <w:rFonts w:asciiTheme="minorHAnsi" w:hAnsiTheme="minorHAnsi"/>
        </w:rPr>
        <w:br/>
      </w:r>
      <w:r w:rsidR="000830A6" w:rsidRPr="00555099">
        <w:rPr>
          <w:rFonts w:asciiTheme="minorHAnsi" w:hAnsiTheme="minorHAnsi"/>
        </w:rPr>
        <w:t>F</w:t>
      </w:r>
      <w:r w:rsidR="008E338C" w:rsidRPr="00555099">
        <w:rPr>
          <w:rFonts w:asciiTheme="minorHAnsi" w:hAnsiTheme="minorHAnsi"/>
        </w:rPr>
        <w:t>or L</w:t>
      </w:r>
      <w:r w:rsidR="000F0B32" w:rsidRPr="00555099">
        <w:rPr>
          <w:rFonts w:asciiTheme="minorHAnsi" w:hAnsiTheme="minorHAnsi"/>
        </w:rPr>
        <w:t>ife</w:t>
      </w:r>
      <w:r w:rsidR="008E338C" w:rsidRPr="00555099">
        <w:rPr>
          <w:rFonts w:asciiTheme="minorHAnsi" w:hAnsiTheme="minorHAnsi"/>
        </w:rPr>
        <w:t xml:space="preserve"> Co</w:t>
      </w:r>
      <w:r w:rsidR="00B8013E" w:rsidRPr="00555099">
        <w:rPr>
          <w:rFonts w:asciiTheme="minorHAnsi" w:hAnsiTheme="minorHAnsi"/>
        </w:rPr>
        <w:t xml:space="preserve">mmunity usage the </w:t>
      </w:r>
      <w:r w:rsidR="00F817A8" w:rsidRPr="00555099">
        <w:rPr>
          <w:rFonts w:asciiTheme="minorHAnsi" w:hAnsiTheme="minorHAnsi"/>
        </w:rPr>
        <w:t xml:space="preserve">week of </w:t>
      </w:r>
      <w:r w:rsidR="00595B02">
        <w:rPr>
          <w:rFonts w:asciiTheme="minorHAnsi" w:hAnsiTheme="minorHAnsi"/>
        </w:rPr>
        <w:t>11/3</w:t>
      </w:r>
      <w:r w:rsidR="00B8013E" w:rsidRPr="00555099">
        <w:rPr>
          <w:rFonts w:asciiTheme="minorHAnsi" w:hAnsiTheme="minorHAnsi"/>
        </w:rPr>
        <w:t>/14</w:t>
      </w:r>
    </w:p>
    <w:p w:rsidR="00555099" w:rsidRDefault="00555099" w:rsidP="00AB660D">
      <w:pPr>
        <w:rPr>
          <w:rFonts w:asciiTheme="minorHAnsi" w:hAnsiTheme="minorHAnsi"/>
          <w:u w:val="single"/>
        </w:rPr>
      </w:pPr>
    </w:p>
    <w:p w:rsidR="00714C14" w:rsidRDefault="00714C14" w:rsidP="00AB660D">
      <w:pPr>
        <w:rPr>
          <w:rFonts w:asciiTheme="minorHAnsi" w:hAnsiTheme="minorHAnsi"/>
          <w:u w:val="single"/>
        </w:rPr>
      </w:pPr>
    </w:p>
    <w:p w:rsidR="00595B02" w:rsidRDefault="002B7A44" w:rsidP="00AB660D">
      <w:pPr>
        <w:rPr>
          <w:rFonts w:asciiTheme="minorHAnsi" w:hAnsiTheme="minorHAnsi"/>
        </w:rPr>
      </w:pPr>
      <w:r w:rsidRPr="00555099">
        <w:rPr>
          <w:rFonts w:asciiTheme="minorHAnsi" w:hAnsiTheme="minorHAnsi"/>
          <w:u w:val="single"/>
        </w:rPr>
        <w:t>Intro:</w:t>
      </w:r>
      <w:r w:rsidRPr="00555099">
        <w:rPr>
          <w:rFonts w:asciiTheme="minorHAnsi" w:hAnsiTheme="minorHAnsi"/>
        </w:rPr>
        <w:t xml:space="preserve"> </w:t>
      </w:r>
      <w:r w:rsidR="00595B02">
        <w:rPr>
          <w:rFonts w:asciiTheme="minorHAnsi" w:hAnsiTheme="minorHAnsi"/>
        </w:rPr>
        <w:t xml:space="preserve"> The theme for this year</w:t>
      </w:r>
      <w:r w:rsidR="00AB660D">
        <w:rPr>
          <w:rFonts w:asciiTheme="minorHAnsi" w:hAnsiTheme="minorHAnsi"/>
        </w:rPr>
        <w:t>'</w:t>
      </w:r>
      <w:r w:rsidR="00595B02">
        <w:rPr>
          <w:rFonts w:asciiTheme="minorHAnsi" w:hAnsiTheme="minorHAnsi"/>
        </w:rPr>
        <w:t xml:space="preserve">s Global Awareness Week is </w:t>
      </w:r>
      <w:r w:rsidR="00AB660D">
        <w:rPr>
          <w:rFonts w:asciiTheme="minorHAnsi" w:hAnsiTheme="minorHAnsi"/>
        </w:rPr>
        <w:t>"</w:t>
      </w:r>
      <w:r w:rsidR="00595B02">
        <w:rPr>
          <w:rFonts w:asciiTheme="minorHAnsi" w:hAnsiTheme="minorHAnsi"/>
        </w:rPr>
        <w:t>Jesus – Hope of the Nations.</w:t>
      </w:r>
      <w:r w:rsidR="00AB660D">
        <w:rPr>
          <w:rFonts w:asciiTheme="minorHAnsi" w:hAnsiTheme="minorHAnsi"/>
        </w:rPr>
        <w:t>"</w:t>
      </w:r>
      <w:r w:rsidR="00595B02">
        <w:rPr>
          <w:rFonts w:asciiTheme="minorHAnsi" w:hAnsiTheme="minorHAnsi"/>
        </w:rPr>
        <w:t xml:space="preserve"> Ebola, gun-violence, I</w:t>
      </w:r>
      <w:r w:rsidR="00AB660D">
        <w:rPr>
          <w:rFonts w:asciiTheme="minorHAnsi" w:hAnsiTheme="minorHAnsi"/>
        </w:rPr>
        <w:t>SIS</w:t>
      </w:r>
      <w:r w:rsidR="00595B02">
        <w:rPr>
          <w:rFonts w:asciiTheme="minorHAnsi" w:hAnsiTheme="minorHAnsi"/>
        </w:rPr>
        <w:t>, scandal</w:t>
      </w:r>
      <w:r w:rsidR="008B7C59">
        <w:rPr>
          <w:rFonts w:asciiTheme="minorHAnsi" w:hAnsiTheme="minorHAnsi"/>
        </w:rPr>
        <w:t>s, fallouts</w:t>
      </w:r>
      <w:r w:rsidR="00595B02">
        <w:rPr>
          <w:rFonts w:asciiTheme="minorHAnsi" w:hAnsiTheme="minorHAnsi"/>
        </w:rPr>
        <w:t xml:space="preserve">, and countless other tragedies </w:t>
      </w:r>
      <w:r w:rsidR="008B7C59">
        <w:rPr>
          <w:rFonts w:asciiTheme="minorHAnsi" w:hAnsiTheme="minorHAnsi"/>
        </w:rPr>
        <w:t xml:space="preserve">potentially </w:t>
      </w:r>
      <w:r w:rsidR="00595B02">
        <w:rPr>
          <w:rFonts w:asciiTheme="minorHAnsi" w:hAnsiTheme="minorHAnsi"/>
        </w:rPr>
        <w:t>push us further and further into despair. Thus, given the intense news cycle that we</w:t>
      </w:r>
      <w:r w:rsidR="00AB660D">
        <w:rPr>
          <w:rFonts w:asciiTheme="minorHAnsi" w:hAnsiTheme="minorHAnsi"/>
        </w:rPr>
        <w:t>'</w:t>
      </w:r>
      <w:r w:rsidR="00595B02">
        <w:rPr>
          <w:rFonts w:asciiTheme="minorHAnsi" w:hAnsiTheme="minorHAnsi"/>
        </w:rPr>
        <w:t xml:space="preserve">ve been processing, it feels that hope in Jesus is a message that needs to be shared with others and to be reclaimed by Christ-followers. </w:t>
      </w:r>
    </w:p>
    <w:p w:rsidR="00595B02" w:rsidRDefault="00595B02" w:rsidP="00AB660D">
      <w:pPr>
        <w:rPr>
          <w:rFonts w:asciiTheme="minorHAnsi" w:hAnsiTheme="minorHAnsi"/>
        </w:rPr>
      </w:pPr>
    </w:p>
    <w:p w:rsidR="00F817A8" w:rsidRPr="00555099" w:rsidRDefault="00595B02" w:rsidP="00AB660D">
      <w:pPr>
        <w:rPr>
          <w:rFonts w:asciiTheme="minorHAnsi" w:hAnsiTheme="minorHAnsi"/>
        </w:rPr>
      </w:pPr>
      <w:r>
        <w:rPr>
          <w:rFonts w:asciiTheme="minorHAnsi" w:hAnsiTheme="minorHAnsi"/>
        </w:rPr>
        <w:t>Spend some time sharing highlights and reflections from this year</w:t>
      </w:r>
      <w:r w:rsidR="00AB660D">
        <w:rPr>
          <w:rFonts w:asciiTheme="minorHAnsi" w:hAnsiTheme="minorHAnsi"/>
        </w:rPr>
        <w:t>'</w:t>
      </w:r>
      <w:r>
        <w:rPr>
          <w:rFonts w:asciiTheme="minorHAnsi" w:hAnsiTheme="minorHAnsi"/>
        </w:rPr>
        <w:t xml:space="preserve">s Global Awareness Week and share what news or life events have been occupying your mind lately. Have you found any points of overlap between the hope needed and the present challenges?   </w:t>
      </w:r>
    </w:p>
    <w:p w:rsidR="00195861" w:rsidRDefault="00195861" w:rsidP="00AB660D">
      <w:pPr>
        <w:rPr>
          <w:rFonts w:asciiTheme="minorHAnsi" w:hAnsiTheme="minorHAnsi"/>
          <w:b/>
          <w:sz w:val="30"/>
          <w:szCs w:val="30"/>
          <w:u w:val="single"/>
        </w:rPr>
      </w:pPr>
    </w:p>
    <w:p w:rsidR="005B7DBC" w:rsidRPr="008B7C59" w:rsidRDefault="00503EF5" w:rsidP="00AB660D">
      <w:pPr>
        <w:rPr>
          <w:rFonts w:asciiTheme="minorHAnsi" w:hAnsiTheme="minorHAnsi"/>
          <w:b/>
          <w:sz w:val="30"/>
          <w:szCs w:val="30"/>
        </w:rPr>
      </w:pPr>
      <w:r w:rsidRPr="00195861">
        <w:rPr>
          <w:rFonts w:asciiTheme="minorHAnsi" w:hAnsiTheme="minorHAnsi"/>
          <w:b/>
          <w:sz w:val="30"/>
          <w:szCs w:val="30"/>
          <w:u w:val="single"/>
        </w:rPr>
        <w:t>Today</w:t>
      </w:r>
      <w:r w:rsidR="00AB660D">
        <w:rPr>
          <w:rFonts w:asciiTheme="minorHAnsi" w:hAnsiTheme="minorHAnsi"/>
          <w:b/>
          <w:sz w:val="30"/>
          <w:szCs w:val="30"/>
          <w:u w:val="single"/>
        </w:rPr>
        <w:t>'</w:t>
      </w:r>
      <w:r w:rsidR="00EF7F33" w:rsidRPr="00195861">
        <w:rPr>
          <w:rFonts w:asciiTheme="minorHAnsi" w:hAnsiTheme="minorHAnsi"/>
          <w:b/>
          <w:sz w:val="30"/>
          <w:szCs w:val="30"/>
          <w:u w:val="single"/>
        </w:rPr>
        <w:t>s Big Id</w:t>
      </w:r>
      <w:r w:rsidRPr="00195861">
        <w:rPr>
          <w:rFonts w:asciiTheme="minorHAnsi" w:hAnsiTheme="minorHAnsi"/>
          <w:b/>
          <w:sz w:val="30"/>
          <w:szCs w:val="30"/>
          <w:u w:val="single"/>
        </w:rPr>
        <w:t>ea</w:t>
      </w:r>
      <w:r w:rsidR="00595B02" w:rsidRPr="00AB660D">
        <w:rPr>
          <w:rFonts w:asciiTheme="minorHAnsi" w:hAnsiTheme="minorHAnsi"/>
          <w:b/>
          <w:sz w:val="30"/>
          <w:szCs w:val="30"/>
        </w:rPr>
        <w:t>:</w:t>
      </w:r>
      <w:r w:rsidR="007324A0">
        <w:rPr>
          <w:rFonts w:asciiTheme="minorHAnsi" w:hAnsiTheme="minorHAnsi"/>
          <w:b/>
          <w:sz w:val="30"/>
          <w:szCs w:val="30"/>
        </w:rPr>
        <w:t xml:space="preserve"> </w:t>
      </w:r>
      <w:r w:rsidR="008B7C59">
        <w:rPr>
          <w:rFonts w:asciiTheme="minorHAnsi" w:hAnsiTheme="minorHAnsi"/>
          <w:b/>
          <w:sz w:val="30"/>
          <w:szCs w:val="30"/>
        </w:rPr>
        <w:t>More workers are needed as t</w:t>
      </w:r>
      <w:r w:rsidR="00AB660D">
        <w:rPr>
          <w:rFonts w:asciiTheme="minorHAnsi" w:hAnsiTheme="minorHAnsi"/>
          <w:b/>
          <w:sz w:val="30"/>
          <w:szCs w:val="30"/>
        </w:rPr>
        <w:t>he h</w:t>
      </w:r>
      <w:r w:rsidR="0098539E">
        <w:rPr>
          <w:rFonts w:asciiTheme="minorHAnsi" w:hAnsiTheme="minorHAnsi"/>
          <w:b/>
          <w:sz w:val="30"/>
          <w:szCs w:val="30"/>
        </w:rPr>
        <w:t>ope of Jesus is p</w:t>
      </w:r>
      <w:r w:rsidR="008B7C59">
        <w:rPr>
          <w:rFonts w:asciiTheme="minorHAnsi" w:hAnsiTheme="minorHAnsi"/>
          <w:b/>
          <w:sz w:val="30"/>
          <w:szCs w:val="30"/>
        </w:rPr>
        <w:t>roclaimed in both word and deed.</w:t>
      </w:r>
    </w:p>
    <w:p w:rsidR="007324A0" w:rsidRDefault="007324A0" w:rsidP="00AB660D">
      <w:pPr>
        <w:widowControl w:val="0"/>
        <w:autoSpaceDE w:val="0"/>
        <w:autoSpaceDN w:val="0"/>
        <w:adjustRightInd w:val="0"/>
        <w:rPr>
          <w:rFonts w:asciiTheme="minorHAnsi" w:hAnsiTheme="minorHAnsi" w:cs="Helvetica"/>
        </w:rPr>
      </w:pPr>
    </w:p>
    <w:p w:rsidR="0098539E" w:rsidRPr="008B7C59" w:rsidRDefault="0098539E" w:rsidP="00AB660D">
      <w:pPr>
        <w:widowControl w:val="0"/>
        <w:autoSpaceDE w:val="0"/>
        <w:autoSpaceDN w:val="0"/>
        <w:adjustRightInd w:val="0"/>
        <w:rPr>
          <w:rFonts w:asciiTheme="minorHAnsi" w:hAnsiTheme="minorHAnsi" w:cs="Helvetica"/>
          <w:b/>
        </w:rPr>
      </w:pPr>
      <w:r w:rsidRPr="008B7C59">
        <w:rPr>
          <w:rFonts w:asciiTheme="minorHAnsi" w:hAnsiTheme="minorHAnsi" w:cs="Helvetica"/>
          <w:b/>
        </w:rPr>
        <w:t>Matthew 9:35-38 (NIV)</w:t>
      </w:r>
    </w:p>
    <w:p w:rsidR="00AB660D" w:rsidRDefault="0098539E" w:rsidP="00AB660D">
      <w:pPr>
        <w:widowControl w:val="0"/>
        <w:autoSpaceDE w:val="0"/>
        <w:autoSpaceDN w:val="0"/>
        <w:adjustRightInd w:val="0"/>
        <w:rPr>
          <w:rFonts w:asciiTheme="minorHAnsi" w:hAnsiTheme="minorHAnsi" w:cs="Helvetica"/>
        </w:rPr>
      </w:pPr>
      <w:r w:rsidRPr="0098539E">
        <w:rPr>
          <w:rFonts w:asciiTheme="minorHAnsi" w:hAnsiTheme="minorHAnsi" w:cs="Helvetica"/>
          <w:b/>
          <w:bCs/>
        </w:rPr>
        <w:t>35 </w:t>
      </w:r>
      <w:r w:rsidRPr="0098539E">
        <w:rPr>
          <w:rFonts w:asciiTheme="minorHAnsi" w:hAnsiTheme="minorHAnsi" w:cs="Helvetica"/>
        </w:rPr>
        <w:t xml:space="preserve">Jesus went through all the towns and villages, teaching in their synagogues, proclaiming the good news of the kingdom and healing every disease and sickness. </w:t>
      </w:r>
      <w:r w:rsidRPr="0098539E">
        <w:rPr>
          <w:rFonts w:asciiTheme="minorHAnsi" w:hAnsiTheme="minorHAnsi" w:cs="Helvetica"/>
          <w:b/>
          <w:bCs/>
        </w:rPr>
        <w:t>36 </w:t>
      </w:r>
      <w:r w:rsidRPr="0098539E">
        <w:rPr>
          <w:rFonts w:asciiTheme="minorHAnsi" w:hAnsiTheme="minorHAnsi" w:cs="Helvetica"/>
        </w:rPr>
        <w:t xml:space="preserve">When he saw the crowds, he had compassion on them, because they were harassed and helpless, like sheep without a shepherd. </w:t>
      </w:r>
      <w:r w:rsidRPr="0098539E">
        <w:rPr>
          <w:rFonts w:asciiTheme="minorHAnsi" w:hAnsiTheme="minorHAnsi" w:cs="Helvetica"/>
          <w:b/>
          <w:bCs/>
        </w:rPr>
        <w:t>37 </w:t>
      </w:r>
      <w:r w:rsidRPr="0098539E">
        <w:rPr>
          <w:rFonts w:asciiTheme="minorHAnsi" w:hAnsiTheme="minorHAnsi" w:cs="Helvetica"/>
        </w:rPr>
        <w:t xml:space="preserve">Then he said to his disciples, </w:t>
      </w:r>
      <w:r w:rsidR="00AB660D">
        <w:rPr>
          <w:rFonts w:asciiTheme="minorHAnsi" w:hAnsiTheme="minorHAnsi" w:cs="Helvetica"/>
        </w:rPr>
        <w:t>"</w:t>
      </w:r>
      <w:r w:rsidRPr="0098539E">
        <w:rPr>
          <w:rFonts w:asciiTheme="minorHAnsi" w:hAnsiTheme="minorHAnsi" w:cs="Helvetica"/>
        </w:rPr>
        <w:t xml:space="preserve">The harvest is plentiful but the workers are few. </w:t>
      </w:r>
      <w:r w:rsidRPr="0098539E">
        <w:rPr>
          <w:rFonts w:asciiTheme="minorHAnsi" w:hAnsiTheme="minorHAnsi" w:cs="Helvetica"/>
          <w:b/>
          <w:bCs/>
        </w:rPr>
        <w:t>38 </w:t>
      </w:r>
      <w:r w:rsidRPr="0098539E">
        <w:rPr>
          <w:rFonts w:asciiTheme="minorHAnsi" w:hAnsiTheme="minorHAnsi" w:cs="Helvetica"/>
        </w:rPr>
        <w:t>Ask the Lord of the harvest, therefore, to send out workers into his harvest field.</w:t>
      </w:r>
      <w:r w:rsidR="00AB660D">
        <w:rPr>
          <w:rFonts w:asciiTheme="minorHAnsi" w:hAnsiTheme="minorHAnsi" w:cs="Helvetica"/>
        </w:rPr>
        <w:t>"</w:t>
      </w:r>
    </w:p>
    <w:p w:rsidR="00AB660D" w:rsidRDefault="00AB660D" w:rsidP="00AB660D">
      <w:pPr>
        <w:widowControl w:val="0"/>
        <w:pBdr>
          <w:bottom w:val="single" w:sz="6" w:space="1" w:color="auto"/>
        </w:pBdr>
        <w:autoSpaceDE w:val="0"/>
        <w:autoSpaceDN w:val="0"/>
        <w:adjustRightInd w:val="0"/>
        <w:rPr>
          <w:rFonts w:asciiTheme="minorHAnsi" w:hAnsiTheme="minorHAnsi" w:cs="Helvetica"/>
        </w:rPr>
      </w:pPr>
    </w:p>
    <w:p w:rsidR="00AB660D" w:rsidRDefault="00AB660D" w:rsidP="00AB660D">
      <w:pPr>
        <w:widowControl w:val="0"/>
        <w:autoSpaceDE w:val="0"/>
        <w:autoSpaceDN w:val="0"/>
        <w:adjustRightInd w:val="0"/>
        <w:rPr>
          <w:rFonts w:asciiTheme="minorHAnsi" w:hAnsiTheme="minorHAnsi" w:cs="Helvetica"/>
        </w:rPr>
      </w:pPr>
    </w:p>
    <w:p w:rsidR="00595B02" w:rsidRDefault="00595B02" w:rsidP="00AB660D">
      <w:pPr>
        <w:widowControl w:val="0"/>
        <w:autoSpaceDE w:val="0"/>
        <w:autoSpaceDN w:val="0"/>
        <w:adjustRightInd w:val="0"/>
        <w:rPr>
          <w:rFonts w:asciiTheme="minorHAnsi" w:hAnsiTheme="minorHAnsi" w:cs="Helvetica"/>
        </w:rPr>
      </w:pPr>
      <w:r>
        <w:rPr>
          <w:rFonts w:asciiTheme="minorHAnsi" w:hAnsiTheme="minorHAnsi" w:cs="Helvetica"/>
        </w:rPr>
        <w:t>O –</w:t>
      </w:r>
      <w:r w:rsidR="0098539E">
        <w:rPr>
          <w:rFonts w:asciiTheme="minorHAnsi" w:hAnsiTheme="minorHAnsi" w:cs="Helvetica"/>
        </w:rPr>
        <w:t xml:space="preserve"> What features of these four verses jump out for you?</w:t>
      </w:r>
    </w:p>
    <w:p w:rsidR="0098539E" w:rsidRDefault="0098539E" w:rsidP="00AB660D">
      <w:pPr>
        <w:widowControl w:val="0"/>
        <w:autoSpaceDE w:val="0"/>
        <w:autoSpaceDN w:val="0"/>
        <w:adjustRightInd w:val="0"/>
        <w:rPr>
          <w:rFonts w:asciiTheme="minorHAnsi" w:hAnsiTheme="minorHAnsi" w:cs="Helvetica"/>
        </w:rPr>
      </w:pPr>
    </w:p>
    <w:p w:rsidR="00595B02" w:rsidRDefault="00595B02" w:rsidP="00AB660D">
      <w:pPr>
        <w:widowControl w:val="0"/>
        <w:autoSpaceDE w:val="0"/>
        <w:autoSpaceDN w:val="0"/>
        <w:adjustRightInd w:val="0"/>
        <w:ind w:left="720"/>
        <w:rPr>
          <w:rFonts w:asciiTheme="minorHAnsi" w:hAnsiTheme="minorHAnsi" w:cs="Helvetica"/>
        </w:rPr>
      </w:pPr>
      <w:r>
        <w:rPr>
          <w:rFonts w:asciiTheme="minorHAnsi" w:hAnsiTheme="minorHAnsi" w:cs="Helvetica"/>
        </w:rPr>
        <w:t xml:space="preserve">I – </w:t>
      </w:r>
      <w:r w:rsidR="0098539E">
        <w:rPr>
          <w:rFonts w:asciiTheme="minorHAnsi" w:hAnsiTheme="minorHAnsi" w:cs="Helvetica"/>
        </w:rPr>
        <w:t xml:space="preserve">The section begins with Matthew explaining that Jesus went </w:t>
      </w:r>
      <w:r w:rsidR="00AB660D">
        <w:rPr>
          <w:rFonts w:asciiTheme="minorHAnsi" w:hAnsiTheme="minorHAnsi" w:cs="Helvetica"/>
        </w:rPr>
        <w:t>"</w:t>
      </w:r>
      <w:r w:rsidR="0098539E">
        <w:rPr>
          <w:rFonts w:asciiTheme="minorHAnsi" w:hAnsiTheme="minorHAnsi" w:cs="Helvetica"/>
        </w:rPr>
        <w:t>on tour</w:t>
      </w:r>
      <w:r w:rsidR="00AB660D">
        <w:rPr>
          <w:rFonts w:asciiTheme="minorHAnsi" w:hAnsiTheme="minorHAnsi" w:cs="Helvetica"/>
        </w:rPr>
        <w:t>"</w:t>
      </w:r>
      <w:r w:rsidR="0098539E">
        <w:rPr>
          <w:rFonts w:asciiTheme="minorHAnsi" w:hAnsiTheme="minorHAnsi" w:cs="Helvetica"/>
        </w:rPr>
        <w:t xml:space="preserve"> doing the work</w:t>
      </w:r>
      <w:r w:rsidR="00AB660D">
        <w:rPr>
          <w:rFonts w:asciiTheme="minorHAnsi" w:hAnsiTheme="minorHAnsi" w:cs="Helvetica"/>
        </w:rPr>
        <w:t xml:space="preserve"> </w:t>
      </w:r>
      <w:r w:rsidR="0098539E">
        <w:rPr>
          <w:rFonts w:asciiTheme="minorHAnsi" w:hAnsiTheme="minorHAnsi" w:cs="Helvetica"/>
        </w:rPr>
        <w:t>of the Kingdom. We see both the practice of word and deed. Why are both elements so</w:t>
      </w:r>
      <w:r w:rsidR="00AB660D">
        <w:rPr>
          <w:rFonts w:asciiTheme="minorHAnsi" w:hAnsiTheme="minorHAnsi" w:cs="Helvetica"/>
        </w:rPr>
        <w:t xml:space="preserve"> </w:t>
      </w:r>
      <w:r w:rsidR="0098539E">
        <w:rPr>
          <w:rFonts w:asciiTheme="minorHAnsi" w:hAnsiTheme="minorHAnsi" w:cs="Helvetica"/>
        </w:rPr>
        <w:t>crucial in Jesus</w:t>
      </w:r>
      <w:r w:rsidR="00AB660D">
        <w:rPr>
          <w:rFonts w:asciiTheme="minorHAnsi" w:hAnsiTheme="minorHAnsi" w:cs="Helvetica"/>
        </w:rPr>
        <w:t>'</w:t>
      </w:r>
      <w:r w:rsidR="0098539E">
        <w:rPr>
          <w:rFonts w:asciiTheme="minorHAnsi" w:hAnsiTheme="minorHAnsi" w:cs="Helvetica"/>
        </w:rPr>
        <w:t xml:space="preserve"> ministry?</w:t>
      </w:r>
    </w:p>
    <w:p w:rsidR="0098539E" w:rsidRDefault="0098539E" w:rsidP="00AB660D">
      <w:pPr>
        <w:widowControl w:val="0"/>
        <w:autoSpaceDE w:val="0"/>
        <w:autoSpaceDN w:val="0"/>
        <w:adjustRightInd w:val="0"/>
        <w:ind w:left="720"/>
        <w:rPr>
          <w:rFonts w:asciiTheme="minorHAnsi" w:hAnsiTheme="minorHAnsi" w:cs="Helvetica"/>
        </w:rPr>
      </w:pPr>
      <w:r>
        <w:rPr>
          <w:rFonts w:asciiTheme="minorHAnsi" w:hAnsiTheme="minorHAnsi" w:cs="Helvetica"/>
        </w:rPr>
        <w:t>(</w:t>
      </w:r>
      <w:r w:rsidRPr="0098539E">
        <w:rPr>
          <w:rFonts w:asciiTheme="minorHAnsi" w:hAnsiTheme="minorHAnsi" w:cs="Helvetica"/>
          <w:i/>
        </w:rPr>
        <w:t>Validate</w:t>
      </w:r>
      <w:r w:rsidR="00AB660D">
        <w:rPr>
          <w:rFonts w:asciiTheme="minorHAnsi" w:hAnsiTheme="minorHAnsi" w:cs="Helvetica"/>
          <w:i/>
        </w:rPr>
        <w:t>s</w:t>
      </w:r>
      <w:r w:rsidRPr="0098539E">
        <w:rPr>
          <w:rFonts w:asciiTheme="minorHAnsi" w:hAnsiTheme="minorHAnsi" w:cs="Helvetica"/>
          <w:i/>
        </w:rPr>
        <w:t xml:space="preserve"> Jesus</w:t>
      </w:r>
      <w:r w:rsidR="00AB660D">
        <w:rPr>
          <w:rFonts w:asciiTheme="minorHAnsi" w:hAnsiTheme="minorHAnsi" w:cs="Helvetica"/>
          <w:i/>
        </w:rPr>
        <w:t>'</w:t>
      </w:r>
      <w:r w:rsidRPr="0098539E">
        <w:rPr>
          <w:rFonts w:asciiTheme="minorHAnsi" w:hAnsiTheme="minorHAnsi" w:cs="Helvetica"/>
          <w:i/>
        </w:rPr>
        <w:t xml:space="preserve"> deity, meets the needs of many people and proclaims a message of hope</w:t>
      </w:r>
      <w:r w:rsidR="00AB660D">
        <w:rPr>
          <w:rFonts w:asciiTheme="minorHAnsi" w:hAnsiTheme="minorHAnsi" w:cs="Helvetica"/>
          <w:i/>
        </w:rPr>
        <w:t xml:space="preserve"> </w:t>
      </w:r>
      <w:r w:rsidRPr="0098539E">
        <w:rPr>
          <w:rFonts w:asciiTheme="minorHAnsi" w:hAnsiTheme="minorHAnsi" w:cs="Helvetica"/>
          <w:i/>
        </w:rPr>
        <w:t>to all</w:t>
      </w:r>
      <w:r>
        <w:rPr>
          <w:rFonts w:asciiTheme="minorHAnsi" w:hAnsiTheme="minorHAnsi" w:cs="Helvetica"/>
        </w:rPr>
        <w:t>).</w:t>
      </w:r>
    </w:p>
    <w:p w:rsidR="0098539E" w:rsidRDefault="0098539E" w:rsidP="00AB660D">
      <w:pPr>
        <w:widowControl w:val="0"/>
        <w:autoSpaceDE w:val="0"/>
        <w:autoSpaceDN w:val="0"/>
        <w:adjustRightInd w:val="0"/>
        <w:ind w:left="720"/>
        <w:rPr>
          <w:rFonts w:asciiTheme="minorHAnsi" w:hAnsiTheme="minorHAnsi" w:cs="Helvetica"/>
        </w:rPr>
      </w:pPr>
    </w:p>
    <w:p w:rsidR="00EF79B3" w:rsidRDefault="00CD7580" w:rsidP="00AB660D">
      <w:pPr>
        <w:widowControl w:val="0"/>
        <w:autoSpaceDE w:val="0"/>
        <w:autoSpaceDN w:val="0"/>
        <w:adjustRightInd w:val="0"/>
        <w:ind w:left="720"/>
        <w:rPr>
          <w:rFonts w:asciiTheme="minorHAnsi" w:hAnsiTheme="minorHAnsi" w:cs="Helvetica"/>
        </w:rPr>
      </w:pPr>
      <w:r>
        <w:rPr>
          <w:rFonts w:asciiTheme="minorHAnsi" w:hAnsiTheme="minorHAnsi" w:cs="Helvetica"/>
        </w:rPr>
        <w:t xml:space="preserve">I </w:t>
      </w:r>
      <w:r w:rsidR="00AB660D">
        <w:rPr>
          <w:rFonts w:asciiTheme="minorHAnsi" w:hAnsiTheme="minorHAnsi" w:cs="Helvetica"/>
        </w:rPr>
        <w:t>–</w:t>
      </w:r>
      <w:r>
        <w:rPr>
          <w:rFonts w:asciiTheme="minorHAnsi" w:hAnsiTheme="minorHAnsi" w:cs="Helvetica"/>
        </w:rPr>
        <w:t xml:space="preserve"> The crowds are described as harassed and helpless. They have been bullied and oppressed by their Roman occupiers and like all people, suffer from the universal</w:t>
      </w:r>
      <w:r w:rsidR="008B7C59">
        <w:rPr>
          <w:rFonts w:asciiTheme="minorHAnsi" w:hAnsiTheme="minorHAnsi" w:cs="Helvetica"/>
        </w:rPr>
        <w:tab/>
      </w:r>
      <w:r w:rsidR="00AB660D">
        <w:rPr>
          <w:rFonts w:asciiTheme="minorHAnsi" w:hAnsiTheme="minorHAnsi" w:cs="Helvetica"/>
        </w:rPr>
        <w:t xml:space="preserve"> </w:t>
      </w:r>
      <w:r>
        <w:rPr>
          <w:rFonts w:asciiTheme="minorHAnsi" w:hAnsiTheme="minorHAnsi" w:cs="Helvetica"/>
        </w:rPr>
        <w:t>tragedies of life. They need hope and Jesus meets them with compassion. Imagine you are a part of the scene</w:t>
      </w:r>
      <w:r w:rsidR="00AB660D">
        <w:rPr>
          <w:rFonts w:asciiTheme="minorHAnsi" w:hAnsiTheme="minorHAnsi" w:cs="Helvetica"/>
        </w:rPr>
        <w:t>. W</w:t>
      </w:r>
      <w:r w:rsidR="00EF79B3">
        <w:rPr>
          <w:rFonts w:asciiTheme="minorHAnsi" w:hAnsiTheme="minorHAnsi" w:cs="Helvetica"/>
        </w:rPr>
        <w:t>hat thoughts, feelings</w:t>
      </w:r>
      <w:r w:rsidR="00AB660D">
        <w:rPr>
          <w:rFonts w:asciiTheme="minorHAnsi" w:hAnsiTheme="minorHAnsi" w:cs="Helvetica"/>
        </w:rPr>
        <w:t>, and words might you experience</w:t>
      </w:r>
      <w:r w:rsidR="00EF79B3">
        <w:rPr>
          <w:rFonts w:asciiTheme="minorHAnsi" w:hAnsiTheme="minorHAnsi" w:cs="Helvetica"/>
        </w:rPr>
        <w:t>?</w:t>
      </w:r>
    </w:p>
    <w:p w:rsidR="00EF79B3" w:rsidRDefault="00EF79B3" w:rsidP="00AB660D">
      <w:pPr>
        <w:widowControl w:val="0"/>
        <w:autoSpaceDE w:val="0"/>
        <w:autoSpaceDN w:val="0"/>
        <w:adjustRightInd w:val="0"/>
        <w:ind w:left="720"/>
        <w:rPr>
          <w:rFonts w:asciiTheme="minorHAnsi" w:hAnsiTheme="minorHAnsi" w:cs="Helvetica"/>
        </w:rPr>
      </w:pPr>
    </w:p>
    <w:p w:rsidR="008B7C59" w:rsidRDefault="008B7C59" w:rsidP="00AB660D">
      <w:pPr>
        <w:widowControl w:val="0"/>
        <w:autoSpaceDE w:val="0"/>
        <w:autoSpaceDN w:val="0"/>
        <w:adjustRightInd w:val="0"/>
        <w:ind w:left="720"/>
        <w:rPr>
          <w:rFonts w:asciiTheme="minorHAnsi" w:hAnsiTheme="minorHAnsi" w:cs="Helvetica"/>
        </w:rPr>
      </w:pPr>
    </w:p>
    <w:p w:rsidR="008B7C59" w:rsidRDefault="008B7C59" w:rsidP="00AB660D">
      <w:pPr>
        <w:widowControl w:val="0"/>
        <w:autoSpaceDE w:val="0"/>
        <w:autoSpaceDN w:val="0"/>
        <w:adjustRightInd w:val="0"/>
        <w:ind w:left="720"/>
        <w:rPr>
          <w:rFonts w:asciiTheme="minorHAnsi" w:hAnsiTheme="minorHAnsi" w:cs="Helvetica"/>
        </w:rPr>
      </w:pPr>
    </w:p>
    <w:p w:rsidR="008B7C59" w:rsidRDefault="008B7C59" w:rsidP="00AB660D">
      <w:pPr>
        <w:widowControl w:val="0"/>
        <w:autoSpaceDE w:val="0"/>
        <w:autoSpaceDN w:val="0"/>
        <w:adjustRightInd w:val="0"/>
        <w:ind w:left="720"/>
        <w:rPr>
          <w:rFonts w:asciiTheme="minorHAnsi" w:hAnsiTheme="minorHAnsi" w:cs="Helvetica"/>
        </w:rPr>
      </w:pPr>
    </w:p>
    <w:p w:rsidR="008B7C59" w:rsidRDefault="00EF79B3" w:rsidP="00AB660D">
      <w:pPr>
        <w:widowControl w:val="0"/>
        <w:autoSpaceDE w:val="0"/>
        <w:autoSpaceDN w:val="0"/>
        <w:adjustRightInd w:val="0"/>
        <w:ind w:left="720"/>
        <w:rPr>
          <w:rFonts w:asciiTheme="minorHAnsi" w:hAnsiTheme="minorHAnsi" w:cs="Helvetica"/>
        </w:rPr>
      </w:pPr>
      <w:r>
        <w:rPr>
          <w:rFonts w:asciiTheme="minorHAnsi" w:hAnsiTheme="minorHAnsi" w:cs="Helvetica"/>
        </w:rPr>
        <w:lastRenderedPageBreak/>
        <w:t xml:space="preserve">I – The concepts of sheep and shepherd shift to fields, harvest and workers. </w:t>
      </w:r>
      <w:r w:rsidR="00CD7580">
        <w:rPr>
          <w:rFonts w:asciiTheme="minorHAnsi" w:hAnsiTheme="minorHAnsi" w:cs="Helvetica"/>
        </w:rPr>
        <w:t xml:space="preserve"> </w:t>
      </w:r>
      <w:r w:rsidR="008B7C59">
        <w:rPr>
          <w:rFonts w:asciiTheme="minorHAnsi" w:hAnsiTheme="minorHAnsi" w:cs="Helvetica"/>
        </w:rPr>
        <w:t>What do you think Jesus is illustrating in the changing metaphors?</w:t>
      </w:r>
    </w:p>
    <w:p w:rsidR="00EF79B3" w:rsidRPr="008B7C59" w:rsidRDefault="00EF79B3" w:rsidP="00AB660D">
      <w:pPr>
        <w:widowControl w:val="0"/>
        <w:autoSpaceDE w:val="0"/>
        <w:autoSpaceDN w:val="0"/>
        <w:adjustRightInd w:val="0"/>
        <w:ind w:left="720"/>
        <w:rPr>
          <w:rFonts w:asciiTheme="minorHAnsi" w:hAnsiTheme="minorHAnsi" w:cs="Helvetica"/>
          <w:i/>
        </w:rPr>
      </w:pPr>
      <w:r w:rsidRPr="00EF79B3">
        <w:rPr>
          <w:rFonts w:asciiTheme="minorHAnsi" w:hAnsiTheme="minorHAnsi" w:cs="Helvetica"/>
          <w:i/>
        </w:rPr>
        <w:t xml:space="preserve">(Jesus is </w:t>
      </w:r>
      <w:r w:rsidR="008B7C59">
        <w:rPr>
          <w:rFonts w:asciiTheme="minorHAnsi" w:hAnsiTheme="minorHAnsi" w:cs="Helvetica"/>
          <w:i/>
        </w:rPr>
        <w:t>informing us</w:t>
      </w:r>
      <w:r w:rsidRPr="00EF79B3">
        <w:rPr>
          <w:rFonts w:asciiTheme="minorHAnsi" w:hAnsiTheme="minorHAnsi" w:cs="Helvetica"/>
          <w:i/>
        </w:rPr>
        <w:t xml:space="preserve"> th</w:t>
      </w:r>
      <w:r w:rsidR="00AB660D">
        <w:rPr>
          <w:rFonts w:asciiTheme="minorHAnsi" w:hAnsiTheme="minorHAnsi" w:cs="Helvetica"/>
          <w:i/>
        </w:rPr>
        <w:t>at</w:t>
      </w:r>
      <w:r w:rsidRPr="00EF79B3">
        <w:rPr>
          <w:rFonts w:asciiTheme="minorHAnsi" w:hAnsiTheme="minorHAnsi" w:cs="Helvetica"/>
          <w:i/>
        </w:rPr>
        <w:t xml:space="preserve"> Kingdom work is not a </w:t>
      </w:r>
      <w:r w:rsidR="00AB660D">
        <w:rPr>
          <w:rFonts w:asciiTheme="minorHAnsi" w:hAnsiTheme="minorHAnsi" w:cs="Helvetica"/>
          <w:i/>
        </w:rPr>
        <w:t>"</w:t>
      </w:r>
      <w:r w:rsidRPr="00EF79B3">
        <w:rPr>
          <w:rFonts w:asciiTheme="minorHAnsi" w:hAnsiTheme="minorHAnsi" w:cs="Helvetica"/>
          <w:i/>
        </w:rPr>
        <w:t>one man show</w:t>
      </w:r>
      <w:r w:rsidR="00AB660D">
        <w:rPr>
          <w:rFonts w:asciiTheme="minorHAnsi" w:hAnsiTheme="minorHAnsi" w:cs="Helvetica"/>
          <w:i/>
        </w:rPr>
        <w:t>"</w:t>
      </w:r>
      <w:r w:rsidRPr="00EF79B3">
        <w:rPr>
          <w:rFonts w:asciiTheme="minorHAnsi" w:hAnsiTheme="minorHAnsi" w:cs="Helvetica"/>
          <w:i/>
        </w:rPr>
        <w:t xml:space="preserve"> </w:t>
      </w:r>
      <w:r w:rsidR="008B7C59">
        <w:rPr>
          <w:rFonts w:asciiTheme="minorHAnsi" w:hAnsiTheme="minorHAnsi" w:cs="Helvetica"/>
          <w:i/>
        </w:rPr>
        <w:t xml:space="preserve">and inviting us to take part in the work of redemption. </w:t>
      </w:r>
      <w:r w:rsidRPr="00EF79B3">
        <w:rPr>
          <w:rFonts w:asciiTheme="minorHAnsi" w:hAnsiTheme="minorHAnsi" w:cs="Helvetica"/>
          <w:i/>
        </w:rPr>
        <w:t xml:space="preserve">The needs are many and He is calling for more workers to </w:t>
      </w:r>
      <w:r w:rsidR="008B7C59">
        <w:rPr>
          <w:rFonts w:asciiTheme="minorHAnsi" w:hAnsiTheme="minorHAnsi" w:cs="Helvetica"/>
          <w:i/>
        </w:rPr>
        <w:t xml:space="preserve">share the hope and </w:t>
      </w:r>
      <w:r w:rsidRPr="00EF79B3">
        <w:rPr>
          <w:rFonts w:asciiTheme="minorHAnsi" w:hAnsiTheme="minorHAnsi" w:cs="Helvetica"/>
          <w:i/>
        </w:rPr>
        <w:t>serve the world.</w:t>
      </w:r>
      <w:r>
        <w:rPr>
          <w:rFonts w:asciiTheme="minorHAnsi" w:hAnsiTheme="minorHAnsi" w:cs="Helvetica"/>
        </w:rPr>
        <w:t>)</w:t>
      </w:r>
    </w:p>
    <w:p w:rsidR="00CD7580" w:rsidRDefault="00CD7580" w:rsidP="00AB660D">
      <w:pPr>
        <w:widowControl w:val="0"/>
        <w:autoSpaceDE w:val="0"/>
        <w:autoSpaceDN w:val="0"/>
        <w:adjustRightInd w:val="0"/>
        <w:rPr>
          <w:rFonts w:asciiTheme="minorHAnsi" w:hAnsiTheme="minorHAnsi" w:cs="Helvetica"/>
        </w:rPr>
      </w:pPr>
    </w:p>
    <w:p w:rsidR="008B7C59" w:rsidRDefault="00595B02" w:rsidP="00AB660D">
      <w:pPr>
        <w:widowControl w:val="0"/>
        <w:autoSpaceDE w:val="0"/>
        <w:autoSpaceDN w:val="0"/>
        <w:adjustRightInd w:val="0"/>
        <w:ind w:left="1440"/>
        <w:rPr>
          <w:rFonts w:asciiTheme="minorHAnsi" w:hAnsiTheme="minorHAnsi" w:cs="Helvetica"/>
        </w:rPr>
      </w:pPr>
      <w:r>
        <w:rPr>
          <w:rFonts w:asciiTheme="minorHAnsi" w:hAnsiTheme="minorHAnsi" w:cs="Helvetica"/>
        </w:rPr>
        <w:t xml:space="preserve">A – </w:t>
      </w:r>
      <w:r w:rsidR="0098539E">
        <w:rPr>
          <w:rFonts w:asciiTheme="minorHAnsi" w:hAnsiTheme="minorHAnsi" w:cs="Helvetica"/>
        </w:rPr>
        <w:t xml:space="preserve">List the many ways that Christ-followers serve throughout our community </w:t>
      </w:r>
      <w:r w:rsidR="00AB660D">
        <w:rPr>
          <w:rFonts w:asciiTheme="minorHAnsi" w:hAnsiTheme="minorHAnsi" w:cs="Helvetica"/>
        </w:rPr>
        <w:t xml:space="preserve">and </w:t>
      </w:r>
      <w:r w:rsidR="0098539E">
        <w:rPr>
          <w:rFonts w:asciiTheme="minorHAnsi" w:hAnsiTheme="minorHAnsi" w:cs="Helvetica"/>
        </w:rPr>
        <w:t>world in word and deed</w:t>
      </w:r>
      <w:r w:rsidR="00B56FCA">
        <w:rPr>
          <w:rFonts w:asciiTheme="minorHAnsi" w:hAnsiTheme="minorHAnsi" w:cs="Helvetica"/>
        </w:rPr>
        <w:t>.</w:t>
      </w:r>
      <w:r w:rsidR="0098539E">
        <w:rPr>
          <w:rFonts w:asciiTheme="minorHAnsi" w:hAnsiTheme="minorHAnsi" w:cs="Helvetica"/>
        </w:rPr>
        <w:t xml:space="preserve"> What do you feel needs to be increased?</w:t>
      </w:r>
    </w:p>
    <w:p w:rsidR="00595B02" w:rsidRDefault="0098539E" w:rsidP="00AB660D">
      <w:pPr>
        <w:widowControl w:val="0"/>
        <w:autoSpaceDE w:val="0"/>
        <w:autoSpaceDN w:val="0"/>
        <w:adjustRightInd w:val="0"/>
        <w:ind w:left="1440"/>
        <w:rPr>
          <w:rFonts w:asciiTheme="minorHAnsi" w:hAnsiTheme="minorHAnsi" w:cs="Helvetica"/>
        </w:rPr>
      </w:pPr>
      <w:r>
        <w:rPr>
          <w:rFonts w:asciiTheme="minorHAnsi" w:hAnsiTheme="minorHAnsi" w:cs="Helvetica"/>
        </w:rPr>
        <w:t xml:space="preserve">What changes can be encouraged? </w:t>
      </w:r>
      <w:r w:rsidR="00CD7580">
        <w:rPr>
          <w:rFonts w:asciiTheme="minorHAnsi" w:hAnsiTheme="minorHAnsi" w:cs="Helvetica"/>
        </w:rPr>
        <w:t xml:space="preserve">How can the Church be more efficient and how can we raise up more workers? </w:t>
      </w: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B56FCA" w:rsidRDefault="00B56FCA" w:rsidP="00AB660D">
      <w:pPr>
        <w:widowControl w:val="0"/>
        <w:autoSpaceDE w:val="0"/>
        <w:autoSpaceDN w:val="0"/>
        <w:adjustRightInd w:val="0"/>
        <w:ind w:left="1440"/>
        <w:rPr>
          <w:rFonts w:asciiTheme="minorHAnsi" w:hAnsiTheme="minorHAnsi" w:cs="Helvetica"/>
        </w:rPr>
      </w:pPr>
    </w:p>
    <w:p w:rsidR="005B7DBC" w:rsidRDefault="005B7DBC" w:rsidP="00AB660D">
      <w:pPr>
        <w:widowControl w:val="0"/>
        <w:autoSpaceDE w:val="0"/>
        <w:autoSpaceDN w:val="0"/>
        <w:adjustRightInd w:val="0"/>
        <w:rPr>
          <w:rFonts w:asciiTheme="minorHAnsi" w:hAnsiTheme="minorHAnsi" w:cs="Helvetica"/>
        </w:rPr>
      </w:pPr>
    </w:p>
    <w:p w:rsidR="00B56FCA" w:rsidRDefault="00B56FCA" w:rsidP="00AB660D">
      <w:pPr>
        <w:widowControl w:val="0"/>
        <w:autoSpaceDE w:val="0"/>
        <w:autoSpaceDN w:val="0"/>
        <w:adjustRightInd w:val="0"/>
        <w:rPr>
          <w:rFonts w:asciiTheme="minorHAnsi" w:hAnsiTheme="minorHAnsi" w:cs="Helvetica"/>
        </w:rPr>
      </w:pPr>
    </w:p>
    <w:p w:rsidR="005B7DBC" w:rsidRPr="005B7DBC" w:rsidRDefault="005B7DBC" w:rsidP="00AB660D">
      <w:pPr>
        <w:widowControl w:val="0"/>
        <w:numPr>
          <w:ilvl w:val="0"/>
          <w:numId w:val="32"/>
        </w:numPr>
        <w:autoSpaceDE w:val="0"/>
        <w:autoSpaceDN w:val="0"/>
        <w:adjustRightInd w:val="0"/>
        <w:ind w:left="720"/>
        <w:rPr>
          <w:rFonts w:asciiTheme="minorHAnsi" w:hAnsiTheme="minorHAnsi" w:cs="Helvetica"/>
        </w:rPr>
      </w:pPr>
      <w:r w:rsidRPr="005B7DBC">
        <w:rPr>
          <w:rFonts w:asciiTheme="minorHAnsi" w:hAnsiTheme="minorHAnsi" w:cs="Helvetica"/>
          <w:b/>
        </w:rPr>
        <w:t>Please note that not all these questions are to be asked in a single meeting.</w:t>
      </w:r>
      <w:r w:rsidRPr="005B7DBC">
        <w:rPr>
          <w:rFonts w:asciiTheme="minorHAnsi" w:hAnsiTheme="minorHAnsi" w:cs="Helvetica"/>
        </w:rPr>
        <w:t xml:space="preserve">  Take some time and select and reword the questions that best fit your voice and your L</w:t>
      </w:r>
      <w:r>
        <w:rPr>
          <w:rFonts w:asciiTheme="minorHAnsi" w:hAnsiTheme="minorHAnsi" w:cs="Helvetica"/>
        </w:rPr>
        <w:t>ife</w:t>
      </w:r>
      <w:r w:rsidRPr="005B7DBC">
        <w:rPr>
          <w:rFonts w:asciiTheme="minorHAnsi" w:hAnsiTheme="minorHAnsi" w:cs="Helvetica"/>
        </w:rPr>
        <w:t xml:space="preserve"> Community group.</w:t>
      </w:r>
    </w:p>
    <w:p w:rsidR="005B7DBC" w:rsidRPr="005B7DBC" w:rsidRDefault="005B7DBC" w:rsidP="00AB660D">
      <w:pPr>
        <w:widowControl w:val="0"/>
        <w:numPr>
          <w:ilvl w:val="0"/>
          <w:numId w:val="32"/>
        </w:numPr>
        <w:autoSpaceDE w:val="0"/>
        <w:autoSpaceDN w:val="0"/>
        <w:adjustRightInd w:val="0"/>
        <w:ind w:left="720"/>
        <w:rPr>
          <w:rFonts w:asciiTheme="minorHAnsi" w:hAnsiTheme="minorHAnsi" w:cs="Helvetica"/>
        </w:rPr>
      </w:pPr>
      <w:r w:rsidRPr="005B7DBC">
        <w:rPr>
          <w:rFonts w:asciiTheme="minorHAnsi" w:hAnsiTheme="minorHAnsi" w:cs="Helvetica"/>
        </w:rPr>
        <w:t>Certain questions work better for certain groups.  You are encouraged to prayerfully discern what will serve your LC the best.</w:t>
      </w:r>
    </w:p>
    <w:p w:rsidR="005B7DBC" w:rsidRPr="005B7DBC" w:rsidRDefault="005B7DBC" w:rsidP="00AB660D">
      <w:pPr>
        <w:widowControl w:val="0"/>
        <w:numPr>
          <w:ilvl w:val="0"/>
          <w:numId w:val="32"/>
        </w:numPr>
        <w:autoSpaceDE w:val="0"/>
        <w:autoSpaceDN w:val="0"/>
        <w:adjustRightInd w:val="0"/>
        <w:ind w:left="720"/>
        <w:rPr>
          <w:rFonts w:asciiTheme="minorHAnsi" w:hAnsiTheme="minorHAnsi" w:cs="Helvetica"/>
        </w:rPr>
      </w:pPr>
      <w:r w:rsidRPr="005B7DBC">
        <w:rPr>
          <w:rFonts w:asciiTheme="minorHAnsi" w:hAnsiTheme="minorHAnsi" w:cs="Helvetica"/>
        </w:rPr>
        <w:t xml:space="preserve">Complement these questions with </w:t>
      </w:r>
      <w:r w:rsidR="00AB660D">
        <w:rPr>
          <w:rFonts w:asciiTheme="minorHAnsi" w:hAnsiTheme="minorHAnsi" w:cs="Helvetica"/>
        </w:rPr>
        <w:t>"</w:t>
      </w:r>
      <w:r w:rsidRPr="005B7DBC">
        <w:rPr>
          <w:rFonts w:asciiTheme="minorHAnsi" w:hAnsiTheme="minorHAnsi" w:cs="Helvetica"/>
        </w:rPr>
        <w:t>process questions</w:t>
      </w:r>
      <w:r w:rsidR="00AB660D">
        <w:rPr>
          <w:rFonts w:asciiTheme="minorHAnsi" w:hAnsiTheme="minorHAnsi" w:cs="Helvetica"/>
        </w:rPr>
        <w:t>"</w:t>
      </w:r>
      <w:r w:rsidRPr="005B7DBC">
        <w:rPr>
          <w:rFonts w:asciiTheme="minorHAnsi" w:hAnsiTheme="minorHAnsi" w:cs="Helvetica"/>
        </w:rPr>
        <w:t xml:space="preserve"> (what else?  what more?  what do others think?).</w:t>
      </w:r>
    </w:p>
    <w:p w:rsidR="005B7DBC" w:rsidRPr="005B7DBC" w:rsidRDefault="005B7DBC" w:rsidP="00AB660D">
      <w:pPr>
        <w:widowControl w:val="0"/>
        <w:numPr>
          <w:ilvl w:val="0"/>
          <w:numId w:val="32"/>
        </w:numPr>
        <w:autoSpaceDE w:val="0"/>
        <w:autoSpaceDN w:val="0"/>
        <w:adjustRightInd w:val="0"/>
        <w:ind w:left="720"/>
        <w:rPr>
          <w:rFonts w:asciiTheme="minorHAnsi" w:hAnsiTheme="minorHAnsi" w:cs="Helvetica"/>
        </w:rPr>
      </w:pPr>
      <w:r w:rsidRPr="005B7DBC">
        <w:rPr>
          <w:rFonts w:asciiTheme="minorHAnsi" w:hAnsiTheme="minorHAnsi" w:cs="Helvetica"/>
        </w:rPr>
        <w:t>When you ask questions, give people ample time to think and respond.  Wait. Take your time; don</w:t>
      </w:r>
      <w:r w:rsidR="00AB660D">
        <w:rPr>
          <w:rFonts w:asciiTheme="minorHAnsi" w:hAnsiTheme="minorHAnsi" w:cs="Helvetica"/>
        </w:rPr>
        <w:t>'</w:t>
      </w:r>
      <w:r w:rsidRPr="005B7DBC">
        <w:rPr>
          <w:rFonts w:asciiTheme="minorHAnsi" w:hAnsiTheme="minorHAnsi" w:cs="Helvetica"/>
        </w:rPr>
        <w:t>t rush people but encourage their participation.  And avoid answering your own questions!</w:t>
      </w:r>
    </w:p>
    <w:p w:rsidR="005B7DBC" w:rsidRPr="005B7DBC" w:rsidRDefault="005B7DBC" w:rsidP="00AB660D">
      <w:pPr>
        <w:widowControl w:val="0"/>
        <w:numPr>
          <w:ilvl w:val="0"/>
          <w:numId w:val="32"/>
        </w:numPr>
        <w:autoSpaceDE w:val="0"/>
        <w:autoSpaceDN w:val="0"/>
        <w:adjustRightInd w:val="0"/>
        <w:ind w:left="720"/>
        <w:rPr>
          <w:rFonts w:asciiTheme="minorHAnsi" w:hAnsiTheme="minorHAnsi" w:cs="Helvetica"/>
        </w:rPr>
      </w:pPr>
      <w:r w:rsidRPr="005B7DBC">
        <w:rPr>
          <w:rFonts w:asciiTheme="minorHAnsi" w:hAnsiTheme="minorHAnsi" w:cs="Helvetica"/>
        </w:rPr>
        <w:t>Timing/pacing: allocate your time and move forward gently, with a steady pace.</w:t>
      </w:r>
    </w:p>
    <w:p w:rsidR="005B7DBC" w:rsidRPr="005B7DBC" w:rsidRDefault="005B7DBC" w:rsidP="00AB660D">
      <w:pPr>
        <w:widowControl w:val="0"/>
        <w:numPr>
          <w:ilvl w:val="0"/>
          <w:numId w:val="32"/>
        </w:numPr>
        <w:autoSpaceDE w:val="0"/>
        <w:autoSpaceDN w:val="0"/>
        <w:adjustRightInd w:val="0"/>
        <w:ind w:left="720"/>
        <w:rPr>
          <w:rFonts w:asciiTheme="minorHAnsi" w:hAnsiTheme="minorHAnsi" w:cs="Helvetica"/>
        </w:rPr>
      </w:pPr>
      <w:r w:rsidRPr="005B7DBC">
        <w:rPr>
          <w:rFonts w:asciiTheme="minorHAnsi" w:hAnsiTheme="minorHAnsi" w:cs="Helvetica"/>
        </w:rPr>
        <w:t xml:space="preserve">Application: Pace the study to conclude with </w:t>
      </w:r>
      <w:r w:rsidR="00AB660D">
        <w:rPr>
          <w:rFonts w:asciiTheme="minorHAnsi" w:hAnsiTheme="minorHAnsi" w:cs="Helvetica"/>
        </w:rPr>
        <w:t>"</w:t>
      </w:r>
      <w:r w:rsidRPr="005B7DBC">
        <w:rPr>
          <w:rFonts w:asciiTheme="minorHAnsi" w:hAnsiTheme="minorHAnsi" w:cs="Helvetica"/>
        </w:rPr>
        <w:t>difference making</w:t>
      </w:r>
      <w:r w:rsidR="00AB660D">
        <w:rPr>
          <w:rFonts w:asciiTheme="minorHAnsi" w:hAnsiTheme="minorHAnsi" w:cs="Helvetica"/>
        </w:rPr>
        <w:t>"</w:t>
      </w:r>
      <w:r w:rsidRPr="005B7DBC">
        <w:rPr>
          <w:rFonts w:asciiTheme="minorHAnsi" w:hAnsiTheme="minorHAnsi" w:cs="Helvetica"/>
        </w:rPr>
        <w:t xml:space="preserve"> application.</w:t>
      </w:r>
    </w:p>
    <w:p w:rsidR="005B7DBC" w:rsidRPr="00B56FCA" w:rsidRDefault="005B7DBC" w:rsidP="00B56FCA">
      <w:pPr>
        <w:widowControl w:val="0"/>
        <w:numPr>
          <w:ilvl w:val="0"/>
          <w:numId w:val="32"/>
        </w:numPr>
        <w:autoSpaceDE w:val="0"/>
        <w:autoSpaceDN w:val="0"/>
        <w:adjustRightInd w:val="0"/>
        <w:ind w:left="720"/>
        <w:rPr>
          <w:rFonts w:asciiTheme="minorHAnsi" w:hAnsiTheme="minorHAnsi" w:cs="Helvetica"/>
        </w:rPr>
      </w:pPr>
      <w:r w:rsidRPr="005B7DBC">
        <w:rPr>
          <w:rFonts w:asciiTheme="minorHAnsi" w:hAnsiTheme="minorHAnsi" w:cs="Helvetica"/>
        </w:rPr>
        <w:t xml:space="preserve">Secondary texts—use other texts sparingly, even if they are relevant.  Such texts will push you into </w:t>
      </w:r>
      <w:r w:rsidR="00AB660D">
        <w:rPr>
          <w:rFonts w:asciiTheme="minorHAnsi" w:hAnsiTheme="minorHAnsi" w:cs="Helvetica"/>
        </w:rPr>
        <w:t>"</w:t>
      </w:r>
      <w:r w:rsidRPr="005B7DBC">
        <w:rPr>
          <w:rFonts w:asciiTheme="minorHAnsi" w:hAnsiTheme="minorHAnsi" w:cs="Helvetica"/>
        </w:rPr>
        <w:t>teaching,</w:t>
      </w:r>
      <w:r w:rsidR="00AB660D">
        <w:rPr>
          <w:rFonts w:asciiTheme="minorHAnsi" w:hAnsiTheme="minorHAnsi" w:cs="Helvetica"/>
        </w:rPr>
        <w:t>"</w:t>
      </w:r>
      <w:r w:rsidRPr="005B7DBC">
        <w:rPr>
          <w:rFonts w:asciiTheme="minorHAnsi" w:hAnsiTheme="minorHAnsi" w:cs="Helvetica"/>
        </w:rPr>
        <w:t xml:space="preserve"> rather than facilitating.  It can cause people to feel distracted or de-powered.</w:t>
      </w:r>
      <w:bookmarkStart w:id="0" w:name="_GoBack"/>
      <w:bookmarkEnd w:id="0"/>
    </w:p>
    <w:sectPr w:rsidR="005B7DBC" w:rsidRPr="00B56FCA" w:rsidSect="000F0B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56E" w:rsidRDefault="004A056E">
      <w:r>
        <w:separator/>
      </w:r>
    </w:p>
  </w:endnote>
  <w:endnote w:type="continuationSeparator" w:id="0">
    <w:p w:rsidR="004A056E" w:rsidRDefault="004A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56E" w:rsidRDefault="004A056E">
      <w:r>
        <w:separator/>
      </w:r>
    </w:p>
  </w:footnote>
  <w:footnote w:type="continuationSeparator" w:id="0">
    <w:p w:rsidR="004A056E" w:rsidRDefault="004A0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80" w:rsidRPr="000F0B32" w:rsidRDefault="00CD7580" w:rsidP="00A70044">
    <w:pPr>
      <w:pStyle w:val="Header"/>
      <w:jc w:val="right"/>
      <w:rPr>
        <w:rFonts w:asciiTheme="minorHAnsi" w:hAnsiTheme="minorHAnsi"/>
        <w:sz w:val="22"/>
        <w:szCs w:val="22"/>
      </w:rPr>
    </w:pPr>
    <w:r>
      <w:rPr>
        <w:rFonts w:asciiTheme="minorHAnsi" w:hAnsiTheme="minorHAnsi"/>
        <w:sz w:val="22"/>
        <w:szCs w:val="22"/>
      </w:rPr>
      <w:t>TG – 11/3/</w:t>
    </w:r>
    <w:r w:rsidRPr="000F0B32">
      <w:rPr>
        <w:rFonts w:asciiTheme="minorHAnsi" w:hAnsiTheme="minorHAnsi"/>
        <w:sz w:val="22"/>
        <w:szCs w:val="22"/>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46116"/>
    <w:multiLevelType w:val="multilevel"/>
    <w:tmpl w:val="CD2C9EA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7DE01C2"/>
    <w:multiLevelType w:val="hybridMultilevel"/>
    <w:tmpl w:val="B1E65F9E"/>
    <w:lvl w:ilvl="0" w:tplc="2D36E37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7228F5"/>
    <w:multiLevelType w:val="hybridMultilevel"/>
    <w:tmpl w:val="19A883EC"/>
    <w:lvl w:ilvl="0" w:tplc="88DA8BF8">
      <w:start w:val="1"/>
      <w:numFmt w:val="lowerLetter"/>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146A66A6"/>
    <w:multiLevelType w:val="hybridMultilevel"/>
    <w:tmpl w:val="AAD4F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C67A6"/>
    <w:multiLevelType w:val="multilevel"/>
    <w:tmpl w:val="1BCCA9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D115D01"/>
    <w:multiLevelType w:val="multilevel"/>
    <w:tmpl w:val="527CE32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6">
    <w:nsid w:val="1DAA41F2"/>
    <w:multiLevelType w:val="multilevel"/>
    <w:tmpl w:val="21FC1BC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7">
    <w:nsid w:val="1ED74B98"/>
    <w:multiLevelType w:val="multilevel"/>
    <w:tmpl w:val="B594777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33134EC"/>
    <w:multiLevelType w:val="hybridMultilevel"/>
    <w:tmpl w:val="F07ED08A"/>
    <w:lvl w:ilvl="0" w:tplc="2D36E370">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nsid w:val="25DD5860"/>
    <w:multiLevelType w:val="multilevel"/>
    <w:tmpl w:val="3C6682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566CF5"/>
    <w:multiLevelType w:val="hybridMultilevel"/>
    <w:tmpl w:val="65BEB7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0BF4B76"/>
    <w:multiLevelType w:val="hybridMultilevel"/>
    <w:tmpl w:val="3FB8D3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133CD"/>
    <w:multiLevelType w:val="multilevel"/>
    <w:tmpl w:val="04D0075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4">
    <w:nsid w:val="332A1F4D"/>
    <w:multiLevelType w:val="multilevel"/>
    <w:tmpl w:val="25FEFBC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5">
    <w:nsid w:val="3DAA5FCD"/>
    <w:multiLevelType w:val="hybridMultilevel"/>
    <w:tmpl w:val="29FAE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960F20"/>
    <w:multiLevelType w:val="hybridMultilevel"/>
    <w:tmpl w:val="F0F6C87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03021EE"/>
    <w:multiLevelType w:val="hybridMultilevel"/>
    <w:tmpl w:val="C882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B96DFA"/>
    <w:multiLevelType w:val="multilevel"/>
    <w:tmpl w:val="CC7AE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9012CF"/>
    <w:multiLevelType w:val="multilevel"/>
    <w:tmpl w:val="7DDA792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0">
    <w:nsid w:val="4B97210A"/>
    <w:multiLevelType w:val="multilevel"/>
    <w:tmpl w:val="7824A138"/>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1">
    <w:nsid w:val="547724A4"/>
    <w:multiLevelType w:val="hybridMultilevel"/>
    <w:tmpl w:val="879E4BC0"/>
    <w:lvl w:ilvl="0" w:tplc="07383686">
      <w:start w:val="1"/>
      <w:numFmt w:val="upperRoman"/>
      <w:lvlText w:val="%1."/>
      <w:lvlJc w:val="left"/>
      <w:pPr>
        <w:tabs>
          <w:tab w:val="num" w:pos="720"/>
        </w:tabs>
        <w:ind w:left="720" w:hanging="720"/>
      </w:pPr>
      <w:rPr>
        <w:rFonts w:cs="Times New Roman" w:hint="default"/>
      </w:rPr>
    </w:lvl>
    <w:lvl w:ilvl="1" w:tplc="5AC6F6F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58235AD"/>
    <w:multiLevelType w:val="multilevel"/>
    <w:tmpl w:val="DF86C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212389"/>
    <w:multiLevelType w:val="hybridMultilevel"/>
    <w:tmpl w:val="EC0ACC70"/>
    <w:lvl w:ilvl="0" w:tplc="4886913A">
      <w:start w:val="16"/>
      <w:numFmt w:val="bullet"/>
      <w:lvlText w:val=""/>
      <w:lvlJc w:val="left"/>
      <w:pPr>
        <w:tabs>
          <w:tab w:val="num" w:pos="1485"/>
        </w:tabs>
        <w:ind w:left="1485" w:hanging="405"/>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4CD695B"/>
    <w:multiLevelType w:val="multilevel"/>
    <w:tmpl w:val="31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00DB9"/>
    <w:multiLevelType w:val="hybridMultilevel"/>
    <w:tmpl w:val="4D9CC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495B35"/>
    <w:multiLevelType w:val="hybridMultilevel"/>
    <w:tmpl w:val="A8E8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210D4"/>
    <w:multiLevelType w:val="multilevel"/>
    <w:tmpl w:val="A8A8AA50"/>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28">
    <w:nsid w:val="6E923596"/>
    <w:multiLevelType w:val="hybridMultilevel"/>
    <w:tmpl w:val="F9BAE19C"/>
    <w:lvl w:ilvl="0" w:tplc="11F8A09C">
      <w:start w:val="16"/>
      <w:numFmt w:val="bullet"/>
      <w:lvlText w:val=""/>
      <w:lvlJc w:val="left"/>
      <w:pPr>
        <w:tabs>
          <w:tab w:val="num" w:pos="1440"/>
        </w:tabs>
        <w:ind w:left="1440" w:hanging="360"/>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72882E2A"/>
    <w:multiLevelType w:val="multilevel"/>
    <w:tmpl w:val="5BEA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9D7640"/>
    <w:multiLevelType w:val="multilevel"/>
    <w:tmpl w:val="65BEB73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798C374C"/>
    <w:multiLevelType w:val="multilevel"/>
    <w:tmpl w:val="3EE8979A"/>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21"/>
  </w:num>
  <w:num w:numId="2">
    <w:abstractNumId w:val="11"/>
  </w:num>
  <w:num w:numId="3">
    <w:abstractNumId w:val="2"/>
  </w:num>
  <w:num w:numId="4">
    <w:abstractNumId w:val="30"/>
  </w:num>
  <w:num w:numId="5">
    <w:abstractNumId w:val="16"/>
  </w:num>
  <w:num w:numId="6">
    <w:abstractNumId w:val="28"/>
  </w:num>
  <w:num w:numId="7">
    <w:abstractNumId w:val="23"/>
  </w:num>
  <w:num w:numId="8">
    <w:abstractNumId w:val="13"/>
  </w:num>
  <w:num w:numId="9">
    <w:abstractNumId w:val="19"/>
  </w:num>
  <w:num w:numId="10">
    <w:abstractNumId w:val="5"/>
  </w:num>
  <w:num w:numId="11">
    <w:abstractNumId w:val="7"/>
  </w:num>
  <w:num w:numId="12">
    <w:abstractNumId w:val="20"/>
  </w:num>
  <w:num w:numId="13">
    <w:abstractNumId w:val="14"/>
  </w:num>
  <w:num w:numId="14">
    <w:abstractNumId w:val="31"/>
  </w:num>
  <w:num w:numId="15">
    <w:abstractNumId w:val="27"/>
  </w:num>
  <w:num w:numId="16">
    <w:abstractNumId w:val="0"/>
  </w:num>
  <w:num w:numId="17">
    <w:abstractNumId w:val="6"/>
  </w:num>
  <w:num w:numId="18">
    <w:abstractNumId w:val="24"/>
  </w:num>
  <w:num w:numId="19">
    <w:abstractNumId w:val="18"/>
  </w:num>
  <w:num w:numId="20">
    <w:abstractNumId w:val="29"/>
  </w:num>
  <w:num w:numId="21">
    <w:abstractNumId w:val="4"/>
  </w:num>
  <w:num w:numId="22">
    <w:abstractNumId w:val="22"/>
  </w:num>
  <w:num w:numId="23">
    <w:abstractNumId w:val="9"/>
  </w:num>
  <w:num w:numId="24">
    <w:abstractNumId w:val="8"/>
  </w:num>
  <w:num w:numId="25">
    <w:abstractNumId w:val="1"/>
  </w:num>
  <w:num w:numId="26">
    <w:abstractNumId w:val="26"/>
  </w:num>
  <w:num w:numId="27">
    <w:abstractNumId w:val="12"/>
  </w:num>
  <w:num w:numId="28">
    <w:abstractNumId w:val="3"/>
  </w:num>
  <w:num w:numId="29">
    <w:abstractNumId w:val="17"/>
  </w:num>
  <w:num w:numId="30">
    <w:abstractNumId w:val="15"/>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42"/>
    <w:rsid w:val="00035C6E"/>
    <w:rsid w:val="000470F2"/>
    <w:rsid w:val="000830A6"/>
    <w:rsid w:val="000A7940"/>
    <w:rsid w:val="000F0B32"/>
    <w:rsid w:val="000F5DC6"/>
    <w:rsid w:val="00122F5C"/>
    <w:rsid w:val="00136B9C"/>
    <w:rsid w:val="00142953"/>
    <w:rsid w:val="00142C1E"/>
    <w:rsid w:val="0018137B"/>
    <w:rsid w:val="001920DE"/>
    <w:rsid w:val="00195861"/>
    <w:rsid w:val="001D351F"/>
    <w:rsid w:val="001F4111"/>
    <w:rsid w:val="00233949"/>
    <w:rsid w:val="00276DE8"/>
    <w:rsid w:val="002B7A44"/>
    <w:rsid w:val="002C2459"/>
    <w:rsid w:val="00366B93"/>
    <w:rsid w:val="00370B4C"/>
    <w:rsid w:val="00397C89"/>
    <w:rsid w:val="003A2958"/>
    <w:rsid w:val="003A406F"/>
    <w:rsid w:val="004016AD"/>
    <w:rsid w:val="00401BA7"/>
    <w:rsid w:val="004037EF"/>
    <w:rsid w:val="0041240A"/>
    <w:rsid w:val="00417D42"/>
    <w:rsid w:val="00421E7F"/>
    <w:rsid w:val="00484802"/>
    <w:rsid w:val="004A056E"/>
    <w:rsid w:val="004A403F"/>
    <w:rsid w:val="00503EF5"/>
    <w:rsid w:val="005325C6"/>
    <w:rsid w:val="00555099"/>
    <w:rsid w:val="00570000"/>
    <w:rsid w:val="0058083D"/>
    <w:rsid w:val="00595B02"/>
    <w:rsid w:val="005B1344"/>
    <w:rsid w:val="005B7DBC"/>
    <w:rsid w:val="005D5BE0"/>
    <w:rsid w:val="005E1F1A"/>
    <w:rsid w:val="005E435F"/>
    <w:rsid w:val="00664D29"/>
    <w:rsid w:val="00693A50"/>
    <w:rsid w:val="006D0495"/>
    <w:rsid w:val="006F79E5"/>
    <w:rsid w:val="00714C14"/>
    <w:rsid w:val="007324A0"/>
    <w:rsid w:val="00773797"/>
    <w:rsid w:val="007C2936"/>
    <w:rsid w:val="00806C45"/>
    <w:rsid w:val="00820F03"/>
    <w:rsid w:val="00886BAA"/>
    <w:rsid w:val="008A0F19"/>
    <w:rsid w:val="008B7C59"/>
    <w:rsid w:val="008D2378"/>
    <w:rsid w:val="008E338C"/>
    <w:rsid w:val="0098539E"/>
    <w:rsid w:val="00993EC9"/>
    <w:rsid w:val="009B0D5B"/>
    <w:rsid w:val="00A01AE2"/>
    <w:rsid w:val="00A12429"/>
    <w:rsid w:val="00A63BA0"/>
    <w:rsid w:val="00A70044"/>
    <w:rsid w:val="00A86627"/>
    <w:rsid w:val="00AB660D"/>
    <w:rsid w:val="00B33BA0"/>
    <w:rsid w:val="00B465D2"/>
    <w:rsid w:val="00B56FCA"/>
    <w:rsid w:val="00B8013E"/>
    <w:rsid w:val="00B96357"/>
    <w:rsid w:val="00C03674"/>
    <w:rsid w:val="00C33336"/>
    <w:rsid w:val="00CD7580"/>
    <w:rsid w:val="00CE4F98"/>
    <w:rsid w:val="00CF09C2"/>
    <w:rsid w:val="00D3510C"/>
    <w:rsid w:val="00D62F79"/>
    <w:rsid w:val="00D73057"/>
    <w:rsid w:val="00DD6F00"/>
    <w:rsid w:val="00DE305B"/>
    <w:rsid w:val="00E972BE"/>
    <w:rsid w:val="00EE569D"/>
    <w:rsid w:val="00EF79B3"/>
    <w:rsid w:val="00EF7F33"/>
    <w:rsid w:val="00F20325"/>
    <w:rsid w:val="00F47666"/>
    <w:rsid w:val="00F817A8"/>
    <w:rsid w:val="00FC5CD1"/>
    <w:rsid w:val="00FF1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C4558F-9707-4F4E-8D26-AD7ACEB1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1F"/>
    <w:rPr>
      <w:sz w:val="24"/>
      <w:szCs w:val="24"/>
    </w:rPr>
  </w:style>
  <w:style w:type="paragraph" w:styleId="Heading1">
    <w:name w:val="heading 1"/>
    <w:basedOn w:val="Normal"/>
    <w:next w:val="Normal"/>
    <w:link w:val="Heading1Char"/>
    <w:uiPriority w:val="9"/>
    <w:qFormat/>
    <w:rsid w:val="0066289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locked/>
    <w:rsid w:val="00AB0103"/>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F5618B"/>
    <w:pPr>
      <w:spacing w:before="100" w:beforeAutospacing="1" w:after="100" w:afterAutospacing="1"/>
      <w:outlineLvl w:val="2"/>
    </w:pPr>
    <w:rPr>
      <w:b/>
      <w:bCs/>
    </w:rPr>
  </w:style>
  <w:style w:type="paragraph" w:styleId="Heading4">
    <w:name w:val="heading 4"/>
    <w:basedOn w:val="Normal"/>
    <w:next w:val="Normal"/>
    <w:link w:val="Heading4Char"/>
    <w:uiPriority w:val="9"/>
    <w:qFormat/>
    <w:rsid w:val="003205B4"/>
    <w:pPr>
      <w:keepNext/>
      <w:spacing w:before="240" w:after="60"/>
      <w:outlineLvl w:val="3"/>
    </w:pPr>
    <w:rPr>
      <w:b/>
      <w:bCs/>
      <w:sz w:val="28"/>
      <w:szCs w:val="28"/>
    </w:rPr>
  </w:style>
  <w:style w:type="paragraph" w:styleId="Heading5">
    <w:name w:val="heading 5"/>
    <w:basedOn w:val="Normal"/>
    <w:link w:val="Heading5Char"/>
    <w:uiPriority w:val="9"/>
    <w:qFormat/>
    <w:rsid w:val="00F5618B"/>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8676EA"/>
    <w:rPr>
      <w:rFonts w:ascii="Cambria" w:eastAsia="Times New Roman" w:hAnsi="Cambria" w:cs="Times New Roman"/>
      <w:b/>
      <w:bCs/>
      <w:i/>
      <w:iCs/>
      <w:sz w:val="28"/>
      <w:szCs w:val="28"/>
    </w:rPr>
  </w:style>
  <w:style w:type="character" w:customStyle="1" w:styleId="Heading3Char">
    <w:name w:val="Heading 3 Char"/>
    <w:link w:val="Heading3"/>
    <w:uiPriority w:val="9"/>
    <w:locked/>
    <w:rsid w:val="00AB258B"/>
    <w:rPr>
      <w:rFonts w:ascii="Cambria" w:hAnsi="Cambria" w:cs="Times New Roman"/>
      <w:b/>
      <w:bCs/>
      <w:sz w:val="26"/>
      <w:szCs w:val="26"/>
    </w:rPr>
  </w:style>
  <w:style w:type="character" w:customStyle="1" w:styleId="Heading4Char">
    <w:name w:val="Heading 4 Char"/>
    <w:link w:val="Heading4"/>
    <w:uiPriority w:val="9"/>
    <w:locked/>
    <w:rsid w:val="00AB258B"/>
    <w:rPr>
      <w:rFonts w:ascii="Calibri" w:hAnsi="Calibri" w:cs="Times New Roman"/>
      <w:b/>
      <w:bCs/>
      <w:sz w:val="28"/>
      <w:szCs w:val="28"/>
    </w:rPr>
  </w:style>
  <w:style w:type="character" w:customStyle="1" w:styleId="Heading5Char">
    <w:name w:val="Heading 5 Char"/>
    <w:link w:val="Heading5"/>
    <w:uiPriority w:val="9"/>
    <w:locked/>
    <w:rsid w:val="00AB258B"/>
    <w:rPr>
      <w:rFonts w:ascii="Calibri" w:hAnsi="Calibri" w:cs="Times New Roman"/>
      <w:b/>
      <w:bCs/>
      <w:i/>
      <w:iCs/>
      <w:sz w:val="26"/>
      <w:szCs w:val="26"/>
    </w:rPr>
  </w:style>
  <w:style w:type="paragraph" w:styleId="Header">
    <w:name w:val="header"/>
    <w:basedOn w:val="Normal"/>
    <w:link w:val="HeaderChar"/>
    <w:uiPriority w:val="99"/>
    <w:rsid w:val="006D09AF"/>
    <w:pPr>
      <w:tabs>
        <w:tab w:val="center" w:pos="4320"/>
        <w:tab w:val="right" w:pos="8640"/>
      </w:tabs>
    </w:pPr>
  </w:style>
  <w:style w:type="character" w:customStyle="1" w:styleId="HeaderChar">
    <w:name w:val="Header Char"/>
    <w:link w:val="Header"/>
    <w:uiPriority w:val="99"/>
    <w:semiHidden/>
    <w:locked/>
    <w:rsid w:val="00AB258B"/>
    <w:rPr>
      <w:rFonts w:cs="Times New Roman"/>
      <w:sz w:val="24"/>
      <w:szCs w:val="24"/>
    </w:rPr>
  </w:style>
  <w:style w:type="paragraph" w:styleId="Footer">
    <w:name w:val="footer"/>
    <w:basedOn w:val="Normal"/>
    <w:link w:val="FooterChar"/>
    <w:uiPriority w:val="99"/>
    <w:rsid w:val="006D09AF"/>
    <w:pPr>
      <w:tabs>
        <w:tab w:val="center" w:pos="4320"/>
        <w:tab w:val="right" w:pos="8640"/>
      </w:tabs>
    </w:pPr>
  </w:style>
  <w:style w:type="character" w:customStyle="1" w:styleId="FooterChar">
    <w:name w:val="Footer Char"/>
    <w:link w:val="Footer"/>
    <w:uiPriority w:val="99"/>
    <w:semiHidden/>
    <w:locked/>
    <w:rsid w:val="00AB258B"/>
    <w:rPr>
      <w:rFonts w:cs="Times New Roman"/>
      <w:sz w:val="24"/>
      <w:szCs w:val="24"/>
    </w:rPr>
  </w:style>
  <w:style w:type="character" w:styleId="Hyperlink">
    <w:name w:val="Hyperlink"/>
    <w:uiPriority w:val="99"/>
    <w:rsid w:val="00F6795D"/>
    <w:rPr>
      <w:rFonts w:cs="Times New Roman"/>
      <w:color w:val="0000FF"/>
      <w:u w:val="single"/>
    </w:rPr>
  </w:style>
  <w:style w:type="character" w:styleId="Strong">
    <w:name w:val="Strong"/>
    <w:uiPriority w:val="22"/>
    <w:qFormat/>
    <w:rsid w:val="00F5618B"/>
    <w:rPr>
      <w:rFonts w:cs="Times New Roman"/>
      <w:b/>
      <w:bCs/>
    </w:rPr>
  </w:style>
  <w:style w:type="paragraph" w:styleId="NormalWeb">
    <w:name w:val="Normal (Web)"/>
    <w:basedOn w:val="Normal"/>
    <w:uiPriority w:val="99"/>
    <w:rsid w:val="00F5618B"/>
    <w:pPr>
      <w:spacing w:before="100" w:beforeAutospacing="1" w:after="100" w:afterAutospacing="1"/>
    </w:pPr>
  </w:style>
  <w:style w:type="character" w:customStyle="1" w:styleId="sup">
    <w:name w:val="sup"/>
    <w:rsid w:val="00F5618B"/>
    <w:rPr>
      <w:rFonts w:cs="Times New Roman"/>
    </w:rPr>
  </w:style>
  <w:style w:type="paragraph" w:styleId="BalloonText">
    <w:name w:val="Balloon Text"/>
    <w:basedOn w:val="Normal"/>
    <w:link w:val="BalloonTextChar"/>
    <w:uiPriority w:val="99"/>
    <w:semiHidden/>
    <w:rsid w:val="00A966C4"/>
    <w:rPr>
      <w:rFonts w:ascii="Tahoma" w:hAnsi="Tahoma" w:cs="Tahoma"/>
      <w:sz w:val="16"/>
      <w:szCs w:val="16"/>
    </w:rPr>
  </w:style>
  <w:style w:type="character" w:customStyle="1" w:styleId="BalloonTextChar">
    <w:name w:val="Balloon Text Char"/>
    <w:link w:val="BalloonText"/>
    <w:uiPriority w:val="99"/>
    <w:semiHidden/>
    <w:locked/>
    <w:rsid w:val="00AB258B"/>
    <w:rPr>
      <w:rFonts w:cs="Times New Roman"/>
      <w:sz w:val="2"/>
    </w:rPr>
  </w:style>
  <w:style w:type="character" w:styleId="CommentReference">
    <w:name w:val="annotation reference"/>
    <w:uiPriority w:val="99"/>
    <w:semiHidden/>
    <w:rsid w:val="00130FD2"/>
    <w:rPr>
      <w:rFonts w:cs="Times New Roman"/>
      <w:sz w:val="16"/>
      <w:szCs w:val="16"/>
    </w:rPr>
  </w:style>
  <w:style w:type="paragraph" w:styleId="CommentText">
    <w:name w:val="annotation text"/>
    <w:basedOn w:val="Normal"/>
    <w:link w:val="CommentTextChar"/>
    <w:uiPriority w:val="99"/>
    <w:semiHidden/>
    <w:rsid w:val="00130FD2"/>
    <w:rPr>
      <w:sz w:val="20"/>
      <w:szCs w:val="20"/>
    </w:rPr>
  </w:style>
  <w:style w:type="character" w:customStyle="1" w:styleId="CommentTextChar">
    <w:name w:val="Comment Text Char"/>
    <w:basedOn w:val="DefaultParagraphFont"/>
    <w:link w:val="CommentText"/>
    <w:uiPriority w:val="99"/>
    <w:semiHidden/>
    <w:rsid w:val="008676EA"/>
  </w:style>
  <w:style w:type="paragraph" w:styleId="CommentSubject">
    <w:name w:val="annotation subject"/>
    <w:basedOn w:val="CommentText"/>
    <w:next w:val="CommentText"/>
    <w:link w:val="CommentSubjectChar"/>
    <w:uiPriority w:val="99"/>
    <w:semiHidden/>
    <w:rsid w:val="00130FD2"/>
    <w:rPr>
      <w:b/>
      <w:bCs/>
    </w:rPr>
  </w:style>
  <w:style w:type="character" w:customStyle="1" w:styleId="CommentSubjectChar">
    <w:name w:val="Comment Subject Char"/>
    <w:link w:val="CommentSubject"/>
    <w:uiPriority w:val="99"/>
    <w:semiHidden/>
    <w:rsid w:val="008676EA"/>
    <w:rPr>
      <w:b/>
      <w:bCs/>
    </w:rPr>
  </w:style>
  <w:style w:type="paragraph" w:customStyle="1" w:styleId="txt-sm">
    <w:name w:val="txt-sm"/>
    <w:basedOn w:val="Normal"/>
    <w:rsid w:val="0040664B"/>
    <w:pPr>
      <w:spacing w:before="100" w:beforeAutospacing="1" w:after="100" w:afterAutospacing="1"/>
    </w:pPr>
  </w:style>
  <w:style w:type="character" w:customStyle="1" w:styleId="Heading1Char">
    <w:name w:val="Heading 1 Char"/>
    <w:link w:val="Heading1"/>
    <w:uiPriority w:val="9"/>
    <w:rsid w:val="00662894"/>
    <w:rPr>
      <w:rFonts w:ascii="Cambria" w:eastAsia="Times New Roman" w:hAnsi="Cambria" w:cs="Times New Roman"/>
      <w:b/>
      <w:bCs/>
      <w:kern w:val="32"/>
      <w:sz w:val="32"/>
      <w:szCs w:val="32"/>
    </w:rPr>
  </w:style>
  <w:style w:type="character" w:customStyle="1" w:styleId="apple-style-span">
    <w:name w:val="apple-style-span"/>
    <w:basedOn w:val="DefaultParagraphFont"/>
    <w:rsid w:val="00662894"/>
  </w:style>
  <w:style w:type="character" w:styleId="FollowedHyperlink">
    <w:name w:val="FollowedHyperlink"/>
    <w:uiPriority w:val="99"/>
    <w:rsid w:val="00662894"/>
    <w:rPr>
      <w:color w:val="0000FF"/>
      <w:u w:val="single"/>
    </w:rPr>
  </w:style>
  <w:style w:type="character" w:customStyle="1" w:styleId="apple-converted-space">
    <w:name w:val="apple-converted-space"/>
    <w:basedOn w:val="DefaultParagraphFont"/>
    <w:rsid w:val="00662894"/>
  </w:style>
  <w:style w:type="paragraph" w:styleId="FootnoteText">
    <w:name w:val="footnote text"/>
    <w:basedOn w:val="Normal"/>
    <w:link w:val="FootnoteTextChar"/>
    <w:rsid w:val="00B8159B"/>
  </w:style>
  <w:style w:type="character" w:customStyle="1" w:styleId="FootnoteTextChar">
    <w:name w:val="Footnote Text Char"/>
    <w:link w:val="FootnoteText"/>
    <w:rsid w:val="00B8159B"/>
    <w:rPr>
      <w:sz w:val="24"/>
      <w:szCs w:val="24"/>
    </w:rPr>
  </w:style>
  <w:style w:type="character" w:styleId="FootnoteReference">
    <w:name w:val="footnote reference"/>
    <w:rsid w:val="00B8159B"/>
    <w:rPr>
      <w:vertAlign w:val="superscript"/>
    </w:rPr>
  </w:style>
  <w:style w:type="character" w:customStyle="1" w:styleId="text">
    <w:name w:val="text"/>
    <w:basedOn w:val="DefaultParagraphFont"/>
    <w:rsid w:val="004037EF"/>
  </w:style>
  <w:style w:type="paragraph" w:customStyle="1" w:styleId="chapter-1">
    <w:name w:val="chapter-1"/>
    <w:basedOn w:val="Normal"/>
    <w:rsid w:val="004037EF"/>
    <w:pPr>
      <w:spacing w:before="100" w:beforeAutospacing="1" w:after="100" w:afterAutospacing="1"/>
    </w:pPr>
  </w:style>
  <w:style w:type="character" w:customStyle="1" w:styleId="chapternum">
    <w:name w:val="chapternum"/>
    <w:basedOn w:val="DefaultParagraphFont"/>
    <w:rsid w:val="004037EF"/>
  </w:style>
  <w:style w:type="character" w:customStyle="1" w:styleId="woj">
    <w:name w:val="woj"/>
    <w:basedOn w:val="DefaultParagraphFont"/>
    <w:rsid w:val="004037EF"/>
  </w:style>
  <w:style w:type="paragraph" w:customStyle="1" w:styleId="top-05">
    <w:name w:val="top-05"/>
    <w:basedOn w:val="Normal"/>
    <w:rsid w:val="000F0B32"/>
    <w:pPr>
      <w:spacing w:before="100" w:beforeAutospacing="1" w:after="100" w:afterAutospacing="1"/>
    </w:pPr>
  </w:style>
  <w:style w:type="paragraph" w:styleId="ListParagraph">
    <w:name w:val="List Paragraph"/>
    <w:basedOn w:val="Normal"/>
    <w:uiPriority w:val="34"/>
    <w:qFormat/>
    <w:rsid w:val="005B1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567">
      <w:bodyDiv w:val="1"/>
      <w:marLeft w:val="0"/>
      <w:marRight w:val="0"/>
      <w:marTop w:val="0"/>
      <w:marBottom w:val="0"/>
      <w:divBdr>
        <w:top w:val="none" w:sz="0" w:space="0" w:color="auto"/>
        <w:left w:val="none" w:sz="0" w:space="0" w:color="auto"/>
        <w:bottom w:val="none" w:sz="0" w:space="0" w:color="auto"/>
        <w:right w:val="none" w:sz="0" w:space="0" w:color="auto"/>
      </w:divBdr>
      <w:divsChild>
        <w:div w:id="2026128603">
          <w:marLeft w:val="1000"/>
          <w:marRight w:val="1000"/>
          <w:marTop w:val="0"/>
          <w:marBottom w:val="0"/>
          <w:divBdr>
            <w:top w:val="none" w:sz="0" w:space="0" w:color="auto"/>
            <w:left w:val="none" w:sz="0" w:space="0" w:color="auto"/>
            <w:bottom w:val="none" w:sz="0" w:space="0" w:color="auto"/>
            <w:right w:val="none" w:sz="0" w:space="0" w:color="auto"/>
          </w:divBdr>
          <w:divsChild>
            <w:div w:id="1008554710">
              <w:marLeft w:val="0"/>
              <w:marRight w:val="0"/>
              <w:marTop w:val="0"/>
              <w:marBottom w:val="0"/>
              <w:divBdr>
                <w:top w:val="none" w:sz="0" w:space="0" w:color="auto"/>
                <w:left w:val="none" w:sz="0" w:space="0" w:color="auto"/>
                <w:bottom w:val="none" w:sz="0" w:space="0" w:color="auto"/>
                <w:right w:val="none" w:sz="0" w:space="0" w:color="auto"/>
              </w:divBdr>
              <w:divsChild>
                <w:div w:id="388306771">
                  <w:marLeft w:val="0"/>
                  <w:marRight w:val="0"/>
                  <w:marTop w:val="0"/>
                  <w:marBottom w:val="0"/>
                  <w:divBdr>
                    <w:top w:val="none" w:sz="0" w:space="0" w:color="auto"/>
                    <w:left w:val="none" w:sz="0" w:space="0" w:color="auto"/>
                    <w:bottom w:val="none" w:sz="0" w:space="0" w:color="auto"/>
                    <w:right w:val="none" w:sz="0" w:space="0" w:color="auto"/>
                  </w:divBdr>
                </w:div>
                <w:div w:id="991523809">
                  <w:marLeft w:val="0"/>
                  <w:marRight w:val="0"/>
                  <w:marTop w:val="0"/>
                  <w:marBottom w:val="0"/>
                  <w:divBdr>
                    <w:top w:val="none" w:sz="0" w:space="0" w:color="auto"/>
                    <w:left w:val="none" w:sz="0" w:space="0" w:color="auto"/>
                    <w:bottom w:val="none" w:sz="0" w:space="0" w:color="auto"/>
                    <w:right w:val="none" w:sz="0" w:space="0" w:color="auto"/>
                  </w:divBdr>
                </w:div>
                <w:div w:id="1350837455">
                  <w:marLeft w:val="0"/>
                  <w:marRight w:val="0"/>
                  <w:marTop w:val="0"/>
                  <w:marBottom w:val="0"/>
                  <w:divBdr>
                    <w:top w:val="none" w:sz="0" w:space="0" w:color="auto"/>
                    <w:left w:val="none" w:sz="0" w:space="0" w:color="auto"/>
                    <w:bottom w:val="none" w:sz="0" w:space="0" w:color="auto"/>
                    <w:right w:val="none" w:sz="0" w:space="0" w:color="auto"/>
                  </w:divBdr>
                  <w:divsChild>
                    <w:div w:id="1039090061">
                      <w:marLeft w:val="0"/>
                      <w:marRight w:val="0"/>
                      <w:marTop w:val="0"/>
                      <w:marBottom w:val="0"/>
                      <w:divBdr>
                        <w:top w:val="none" w:sz="0" w:space="0" w:color="auto"/>
                        <w:left w:val="none" w:sz="0" w:space="0" w:color="auto"/>
                        <w:bottom w:val="none" w:sz="0" w:space="0" w:color="auto"/>
                        <w:right w:val="none" w:sz="0" w:space="0" w:color="auto"/>
                      </w:divBdr>
                    </w:div>
                  </w:divsChild>
                </w:div>
                <w:div w:id="1385181030">
                  <w:marLeft w:val="0"/>
                  <w:marRight w:val="0"/>
                  <w:marTop w:val="0"/>
                  <w:marBottom w:val="0"/>
                  <w:divBdr>
                    <w:top w:val="none" w:sz="0" w:space="0" w:color="auto"/>
                    <w:left w:val="none" w:sz="0" w:space="0" w:color="auto"/>
                    <w:bottom w:val="none" w:sz="0" w:space="0" w:color="auto"/>
                    <w:right w:val="none" w:sz="0" w:space="0" w:color="auto"/>
                  </w:divBdr>
                </w:div>
                <w:div w:id="1635217471">
                  <w:marLeft w:val="0"/>
                  <w:marRight w:val="0"/>
                  <w:marTop w:val="0"/>
                  <w:marBottom w:val="0"/>
                  <w:divBdr>
                    <w:top w:val="none" w:sz="0" w:space="0" w:color="auto"/>
                    <w:left w:val="none" w:sz="0" w:space="0" w:color="auto"/>
                    <w:bottom w:val="none" w:sz="0" w:space="0" w:color="auto"/>
                    <w:right w:val="none" w:sz="0" w:space="0" w:color="auto"/>
                  </w:divBdr>
                  <w:divsChild>
                    <w:div w:id="1360473764">
                      <w:marLeft w:val="0"/>
                      <w:marRight w:val="0"/>
                      <w:marTop w:val="0"/>
                      <w:marBottom w:val="0"/>
                      <w:divBdr>
                        <w:top w:val="none" w:sz="0" w:space="0" w:color="auto"/>
                        <w:left w:val="none" w:sz="0" w:space="0" w:color="auto"/>
                        <w:bottom w:val="none" w:sz="0" w:space="0" w:color="auto"/>
                        <w:right w:val="none" w:sz="0" w:space="0" w:color="auto"/>
                      </w:divBdr>
                    </w:div>
                    <w:div w:id="174806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2519">
      <w:bodyDiv w:val="1"/>
      <w:marLeft w:val="0"/>
      <w:marRight w:val="0"/>
      <w:marTop w:val="0"/>
      <w:marBottom w:val="0"/>
      <w:divBdr>
        <w:top w:val="none" w:sz="0" w:space="0" w:color="auto"/>
        <w:left w:val="none" w:sz="0" w:space="0" w:color="auto"/>
        <w:bottom w:val="none" w:sz="0" w:space="0" w:color="auto"/>
        <w:right w:val="none" w:sz="0" w:space="0" w:color="auto"/>
      </w:divBdr>
      <w:divsChild>
        <w:div w:id="1462000193">
          <w:marLeft w:val="0"/>
          <w:marRight w:val="0"/>
          <w:marTop w:val="0"/>
          <w:marBottom w:val="0"/>
          <w:divBdr>
            <w:top w:val="none" w:sz="0" w:space="0" w:color="auto"/>
            <w:left w:val="none" w:sz="0" w:space="0" w:color="auto"/>
            <w:bottom w:val="none" w:sz="0" w:space="0" w:color="auto"/>
            <w:right w:val="none" w:sz="0" w:space="0" w:color="auto"/>
          </w:divBdr>
        </w:div>
        <w:div w:id="1507865099">
          <w:marLeft w:val="0"/>
          <w:marRight w:val="0"/>
          <w:marTop w:val="0"/>
          <w:marBottom w:val="0"/>
          <w:divBdr>
            <w:top w:val="none" w:sz="0" w:space="0" w:color="auto"/>
            <w:left w:val="none" w:sz="0" w:space="0" w:color="auto"/>
            <w:bottom w:val="none" w:sz="0" w:space="0" w:color="auto"/>
            <w:right w:val="none" w:sz="0" w:space="0" w:color="auto"/>
          </w:divBdr>
        </w:div>
      </w:divsChild>
    </w:div>
    <w:div w:id="656230810">
      <w:bodyDiv w:val="1"/>
      <w:marLeft w:val="0"/>
      <w:marRight w:val="0"/>
      <w:marTop w:val="0"/>
      <w:marBottom w:val="0"/>
      <w:divBdr>
        <w:top w:val="none" w:sz="0" w:space="0" w:color="auto"/>
        <w:left w:val="none" w:sz="0" w:space="0" w:color="auto"/>
        <w:bottom w:val="none" w:sz="0" w:space="0" w:color="auto"/>
        <w:right w:val="none" w:sz="0" w:space="0" w:color="auto"/>
      </w:divBdr>
      <w:divsChild>
        <w:div w:id="307632392">
          <w:marLeft w:val="0"/>
          <w:marRight w:val="0"/>
          <w:marTop w:val="0"/>
          <w:marBottom w:val="0"/>
          <w:divBdr>
            <w:top w:val="none" w:sz="0" w:space="0" w:color="auto"/>
            <w:left w:val="none" w:sz="0" w:space="0" w:color="auto"/>
            <w:bottom w:val="none" w:sz="0" w:space="0" w:color="auto"/>
            <w:right w:val="none" w:sz="0" w:space="0" w:color="auto"/>
          </w:divBdr>
        </w:div>
        <w:div w:id="1232546259">
          <w:marLeft w:val="0"/>
          <w:marRight w:val="0"/>
          <w:marTop w:val="0"/>
          <w:marBottom w:val="0"/>
          <w:divBdr>
            <w:top w:val="none" w:sz="0" w:space="0" w:color="auto"/>
            <w:left w:val="none" w:sz="0" w:space="0" w:color="auto"/>
            <w:bottom w:val="none" w:sz="0" w:space="0" w:color="auto"/>
            <w:right w:val="none" w:sz="0" w:space="0" w:color="auto"/>
          </w:divBdr>
        </w:div>
      </w:divsChild>
    </w:div>
    <w:div w:id="683214952">
      <w:bodyDiv w:val="1"/>
      <w:marLeft w:val="0"/>
      <w:marRight w:val="0"/>
      <w:marTop w:val="0"/>
      <w:marBottom w:val="0"/>
      <w:divBdr>
        <w:top w:val="none" w:sz="0" w:space="0" w:color="auto"/>
        <w:left w:val="none" w:sz="0" w:space="0" w:color="auto"/>
        <w:bottom w:val="none" w:sz="0" w:space="0" w:color="auto"/>
        <w:right w:val="none" w:sz="0" w:space="0" w:color="auto"/>
      </w:divBdr>
      <w:divsChild>
        <w:div w:id="2088113071">
          <w:marLeft w:val="1000"/>
          <w:marRight w:val="1000"/>
          <w:marTop w:val="0"/>
          <w:marBottom w:val="0"/>
          <w:divBdr>
            <w:top w:val="none" w:sz="0" w:space="0" w:color="auto"/>
            <w:left w:val="none" w:sz="0" w:space="0" w:color="auto"/>
            <w:bottom w:val="none" w:sz="0" w:space="0" w:color="auto"/>
            <w:right w:val="none" w:sz="0" w:space="0" w:color="auto"/>
          </w:divBdr>
          <w:divsChild>
            <w:div w:id="971596176">
              <w:marLeft w:val="0"/>
              <w:marRight w:val="0"/>
              <w:marTop w:val="0"/>
              <w:marBottom w:val="0"/>
              <w:divBdr>
                <w:top w:val="none" w:sz="0" w:space="0" w:color="auto"/>
                <w:left w:val="none" w:sz="0" w:space="0" w:color="auto"/>
                <w:bottom w:val="none" w:sz="0" w:space="0" w:color="auto"/>
                <w:right w:val="none" w:sz="0" w:space="0" w:color="auto"/>
              </w:divBdr>
              <w:divsChild>
                <w:div w:id="401565368">
                  <w:marLeft w:val="0"/>
                  <w:marRight w:val="0"/>
                  <w:marTop w:val="0"/>
                  <w:marBottom w:val="0"/>
                  <w:divBdr>
                    <w:top w:val="none" w:sz="0" w:space="0" w:color="auto"/>
                    <w:left w:val="none" w:sz="0" w:space="0" w:color="auto"/>
                    <w:bottom w:val="none" w:sz="0" w:space="0" w:color="auto"/>
                    <w:right w:val="none" w:sz="0" w:space="0" w:color="auto"/>
                  </w:divBdr>
                </w:div>
                <w:div w:id="706221291">
                  <w:marLeft w:val="0"/>
                  <w:marRight w:val="0"/>
                  <w:marTop w:val="0"/>
                  <w:marBottom w:val="0"/>
                  <w:divBdr>
                    <w:top w:val="none" w:sz="0" w:space="0" w:color="auto"/>
                    <w:left w:val="none" w:sz="0" w:space="0" w:color="auto"/>
                    <w:bottom w:val="none" w:sz="0" w:space="0" w:color="auto"/>
                    <w:right w:val="none" w:sz="0" w:space="0" w:color="auto"/>
                  </w:divBdr>
                  <w:divsChild>
                    <w:div w:id="55082723">
                      <w:marLeft w:val="0"/>
                      <w:marRight w:val="0"/>
                      <w:marTop w:val="0"/>
                      <w:marBottom w:val="0"/>
                      <w:divBdr>
                        <w:top w:val="none" w:sz="0" w:space="0" w:color="auto"/>
                        <w:left w:val="none" w:sz="0" w:space="0" w:color="auto"/>
                        <w:bottom w:val="none" w:sz="0" w:space="0" w:color="auto"/>
                        <w:right w:val="none" w:sz="0" w:space="0" w:color="auto"/>
                      </w:divBdr>
                    </w:div>
                    <w:div w:id="1287005101">
                      <w:marLeft w:val="0"/>
                      <w:marRight w:val="0"/>
                      <w:marTop w:val="0"/>
                      <w:marBottom w:val="0"/>
                      <w:divBdr>
                        <w:top w:val="none" w:sz="0" w:space="0" w:color="auto"/>
                        <w:left w:val="none" w:sz="0" w:space="0" w:color="auto"/>
                        <w:bottom w:val="none" w:sz="0" w:space="0" w:color="auto"/>
                        <w:right w:val="none" w:sz="0" w:space="0" w:color="auto"/>
                      </w:divBdr>
                    </w:div>
                  </w:divsChild>
                </w:div>
                <w:div w:id="908924870">
                  <w:marLeft w:val="0"/>
                  <w:marRight w:val="0"/>
                  <w:marTop w:val="0"/>
                  <w:marBottom w:val="0"/>
                  <w:divBdr>
                    <w:top w:val="none" w:sz="0" w:space="0" w:color="auto"/>
                    <w:left w:val="none" w:sz="0" w:space="0" w:color="auto"/>
                    <w:bottom w:val="none" w:sz="0" w:space="0" w:color="auto"/>
                    <w:right w:val="none" w:sz="0" w:space="0" w:color="auto"/>
                  </w:divBdr>
                </w:div>
                <w:div w:id="1389769509">
                  <w:marLeft w:val="0"/>
                  <w:marRight w:val="0"/>
                  <w:marTop w:val="0"/>
                  <w:marBottom w:val="0"/>
                  <w:divBdr>
                    <w:top w:val="none" w:sz="0" w:space="0" w:color="auto"/>
                    <w:left w:val="none" w:sz="0" w:space="0" w:color="auto"/>
                    <w:bottom w:val="none" w:sz="0" w:space="0" w:color="auto"/>
                    <w:right w:val="none" w:sz="0" w:space="0" w:color="auto"/>
                  </w:divBdr>
                  <w:divsChild>
                    <w:div w:id="1513184505">
                      <w:marLeft w:val="0"/>
                      <w:marRight w:val="0"/>
                      <w:marTop w:val="0"/>
                      <w:marBottom w:val="0"/>
                      <w:divBdr>
                        <w:top w:val="none" w:sz="0" w:space="0" w:color="auto"/>
                        <w:left w:val="none" w:sz="0" w:space="0" w:color="auto"/>
                        <w:bottom w:val="none" w:sz="0" w:space="0" w:color="auto"/>
                        <w:right w:val="none" w:sz="0" w:space="0" w:color="auto"/>
                      </w:divBdr>
                    </w:div>
                  </w:divsChild>
                </w:div>
                <w:div w:id="199938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288">
      <w:marLeft w:val="0"/>
      <w:marRight w:val="0"/>
      <w:marTop w:val="0"/>
      <w:marBottom w:val="0"/>
      <w:divBdr>
        <w:top w:val="none" w:sz="0" w:space="0" w:color="auto"/>
        <w:left w:val="none" w:sz="0" w:space="0" w:color="auto"/>
        <w:bottom w:val="none" w:sz="0" w:space="0" w:color="auto"/>
        <w:right w:val="none" w:sz="0" w:space="0" w:color="auto"/>
      </w:divBdr>
      <w:divsChild>
        <w:div w:id="791901305">
          <w:marLeft w:val="0"/>
          <w:marRight w:val="0"/>
          <w:marTop w:val="0"/>
          <w:marBottom w:val="0"/>
          <w:divBdr>
            <w:top w:val="none" w:sz="0" w:space="0" w:color="auto"/>
            <w:left w:val="none" w:sz="0" w:space="0" w:color="auto"/>
            <w:bottom w:val="none" w:sz="0" w:space="0" w:color="auto"/>
            <w:right w:val="none" w:sz="0" w:space="0" w:color="auto"/>
          </w:divBdr>
        </w:div>
        <w:div w:id="791901306">
          <w:marLeft w:val="0"/>
          <w:marRight w:val="0"/>
          <w:marTop w:val="0"/>
          <w:marBottom w:val="0"/>
          <w:divBdr>
            <w:top w:val="none" w:sz="0" w:space="0" w:color="auto"/>
            <w:left w:val="none" w:sz="0" w:space="0" w:color="auto"/>
            <w:bottom w:val="none" w:sz="0" w:space="0" w:color="auto"/>
            <w:right w:val="none" w:sz="0" w:space="0" w:color="auto"/>
          </w:divBdr>
        </w:div>
      </w:divsChild>
    </w:div>
    <w:div w:id="791901290">
      <w:marLeft w:val="0"/>
      <w:marRight w:val="0"/>
      <w:marTop w:val="0"/>
      <w:marBottom w:val="0"/>
      <w:divBdr>
        <w:top w:val="none" w:sz="0" w:space="0" w:color="auto"/>
        <w:left w:val="none" w:sz="0" w:space="0" w:color="auto"/>
        <w:bottom w:val="none" w:sz="0" w:space="0" w:color="auto"/>
        <w:right w:val="none" w:sz="0" w:space="0" w:color="auto"/>
      </w:divBdr>
      <w:divsChild>
        <w:div w:id="791901292">
          <w:marLeft w:val="0"/>
          <w:marRight w:val="0"/>
          <w:marTop w:val="0"/>
          <w:marBottom w:val="0"/>
          <w:divBdr>
            <w:top w:val="none" w:sz="0" w:space="0" w:color="auto"/>
            <w:left w:val="none" w:sz="0" w:space="0" w:color="auto"/>
            <w:bottom w:val="none" w:sz="0" w:space="0" w:color="auto"/>
            <w:right w:val="none" w:sz="0" w:space="0" w:color="auto"/>
          </w:divBdr>
          <w:divsChild>
            <w:div w:id="791901299">
              <w:marLeft w:val="0"/>
              <w:marRight w:val="0"/>
              <w:marTop w:val="0"/>
              <w:marBottom w:val="0"/>
              <w:divBdr>
                <w:top w:val="none" w:sz="0" w:space="0" w:color="auto"/>
                <w:left w:val="none" w:sz="0" w:space="0" w:color="auto"/>
                <w:bottom w:val="none" w:sz="0" w:space="0" w:color="auto"/>
                <w:right w:val="none" w:sz="0" w:space="0" w:color="auto"/>
              </w:divBdr>
            </w:div>
            <w:div w:id="7919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1">
      <w:marLeft w:val="0"/>
      <w:marRight w:val="0"/>
      <w:marTop w:val="0"/>
      <w:marBottom w:val="0"/>
      <w:divBdr>
        <w:top w:val="none" w:sz="0" w:space="0" w:color="auto"/>
        <w:left w:val="none" w:sz="0" w:space="0" w:color="auto"/>
        <w:bottom w:val="none" w:sz="0" w:space="0" w:color="auto"/>
        <w:right w:val="none" w:sz="0" w:space="0" w:color="auto"/>
      </w:divBdr>
      <w:divsChild>
        <w:div w:id="791901303">
          <w:marLeft w:val="0"/>
          <w:marRight w:val="0"/>
          <w:marTop w:val="0"/>
          <w:marBottom w:val="0"/>
          <w:divBdr>
            <w:top w:val="none" w:sz="0" w:space="0" w:color="auto"/>
            <w:left w:val="none" w:sz="0" w:space="0" w:color="auto"/>
            <w:bottom w:val="none" w:sz="0" w:space="0" w:color="auto"/>
            <w:right w:val="none" w:sz="0" w:space="0" w:color="auto"/>
          </w:divBdr>
          <w:divsChild>
            <w:div w:id="7919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296">
      <w:marLeft w:val="0"/>
      <w:marRight w:val="0"/>
      <w:marTop w:val="0"/>
      <w:marBottom w:val="0"/>
      <w:divBdr>
        <w:top w:val="none" w:sz="0" w:space="0" w:color="auto"/>
        <w:left w:val="none" w:sz="0" w:space="0" w:color="auto"/>
        <w:bottom w:val="none" w:sz="0" w:space="0" w:color="auto"/>
        <w:right w:val="none" w:sz="0" w:space="0" w:color="auto"/>
      </w:divBdr>
      <w:divsChild>
        <w:div w:id="791901294">
          <w:marLeft w:val="0"/>
          <w:marRight w:val="0"/>
          <w:marTop w:val="0"/>
          <w:marBottom w:val="0"/>
          <w:divBdr>
            <w:top w:val="none" w:sz="0" w:space="0" w:color="auto"/>
            <w:left w:val="none" w:sz="0" w:space="0" w:color="auto"/>
            <w:bottom w:val="none" w:sz="0" w:space="0" w:color="auto"/>
            <w:right w:val="none" w:sz="0" w:space="0" w:color="auto"/>
          </w:divBdr>
        </w:div>
      </w:divsChild>
    </w:div>
    <w:div w:id="791901297">
      <w:marLeft w:val="0"/>
      <w:marRight w:val="0"/>
      <w:marTop w:val="0"/>
      <w:marBottom w:val="0"/>
      <w:divBdr>
        <w:top w:val="none" w:sz="0" w:space="0" w:color="auto"/>
        <w:left w:val="none" w:sz="0" w:space="0" w:color="auto"/>
        <w:bottom w:val="none" w:sz="0" w:space="0" w:color="auto"/>
        <w:right w:val="none" w:sz="0" w:space="0" w:color="auto"/>
      </w:divBdr>
      <w:divsChild>
        <w:div w:id="791901289">
          <w:marLeft w:val="0"/>
          <w:marRight w:val="0"/>
          <w:marTop w:val="0"/>
          <w:marBottom w:val="0"/>
          <w:divBdr>
            <w:top w:val="none" w:sz="0" w:space="0" w:color="auto"/>
            <w:left w:val="none" w:sz="0" w:space="0" w:color="auto"/>
            <w:bottom w:val="none" w:sz="0" w:space="0" w:color="auto"/>
            <w:right w:val="none" w:sz="0" w:space="0" w:color="auto"/>
          </w:divBdr>
          <w:divsChild>
            <w:div w:id="791901304">
              <w:marLeft w:val="0"/>
              <w:marRight w:val="0"/>
              <w:marTop w:val="0"/>
              <w:marBottom w:val="0"/>
              <w:divBdr>
                <w:top w:val="none" w:sz="0" w:space="0" w:color="auto"/>
                <w:left w:val="none" w:sz="0" w:space="0" w:color="auto"/>
                <w:bottom w:val="none" w:sz="0" w:space="0" w:color="auto"/>
                <w:right w:val="none" w:sz="0" w:space="0" w:color="auto"/>
              </w:divBdr>
              <w:divsChild>
                <w:div w:id="79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1302">
      <w:marLeft w:val="0"/>
      <w:marRight w:val="0"/>
      <w:marTop w:val="0"/>
      <w:marBottom w:val="0"/>
      <w:divBdr>
        <w:top w:val="none" w:sz="0" w:space="0" w:color="auto"/>
        <w:left w:val="none" w:sz="0" w:space="0" w:color="auto"/>
        <w:bottom w:val="none" w:sz="0" w:space="0" w:color="auto"/>
        <w:right w:val="none" w:sz="0" w:space="0" w:color="auto"/>
      </w:divBdr>
      <w:divsChild>
        <w:div w:id="791901293">
          <w:marLeft w:val="0"/>
          <w:marRight w:val="0"/>
          <w:marTop w:val="0"/>
          <w:marBottom w:val="0"/>
          <w:divBdr>
            <w:top w:val="none" w:sz="0" w:space="0" w:color="auto"/>
            <w:left w:val="none" w:sz="0" w:space="0" w:color="auto"/>
            <w:bottom w:val="none" w:sz="0" w:space="0" w:color="auto"/>
            <w:right w:val="none" w:sz="0" w:space="0" w:color="auto"/>
          </w:divBdr>
        </w:div>
        <w:div w:id="791901295">
          <w:marLeft w:val="0"/>
          <w:marRight w:val="0"/>
          <w:marTop w:val="0"/>
          <w:marBottom w:val="0"/>
          <w:divBdr>
            <w:top w:val="none" w:sz="0" w:space="0" w:color="auto"/>
            <w:left w:val="none" w:sz="0" w:space="0" w:color="auto"/>
            <w:bottom w:val="none" w:sz="0" w:space="0" w:color="auto"/>
            <w:right w:val="none" w:sz="0" w:space="0" w:color="auto"/>
          </w:divBdr>
        </w:div>
      </w:divsChild>
    </w:div>
    <w:div w:id="791901307">
      <w:marLeft w:val="0"/>
      <w:marRight w:val="0"/>
      <w:marTop w:val="0"/>
      <w:marBottom w:val="0"/>
      <w:divBdr>
        <w:top w:val="none" w:sz="0" w:space="0" w:color="auto"/>
        <w:left w:val="none" w:sz="0" w:space="0" w:color="auto"/>
        <w:bottom w:val="none" w:sz="0" w:space="0" w:color="auto"/>
        <w:right w:val="none" w:sz="0" w:space="0" w:color="auto"/>
      </w:divBdr>
    </w:div>
    <w:div w:id="791901308">
      <w:marLeft w:val="0"/>
      <w:marRight w:val="0"/>
      <w:marTop w:val="0"/>
      <w:marBottom w:val="0"/>
      <w:divBdr>
        <w:top w:val="none" w:sz="0" w:space="0" w:color="auto"/>
        <w:left w:val="none" w:sz="0" w:space="0" w:color="auto"/>
        <w:bottom w:val="none" w:sz="0" w:space="0" w:color="auto"/>
        <w:right w:val="none" w:sz="0" w:space="0" w:color="auto"/>
      </w:divBdr>
      <w:divsChild>
        <w:div w:id="791901310">
          <w:marLeft w:val="0"/>
          <w:marRight w:val="0"/>
          <w:marTop w:val="0"/>
          <w:marBottom w:val="0"/>
          <w:divBdr>
            <w:top w:val="none" w:sz="0" w:space="0" w:color="auto"/>
            <w:left w:val="none" w:sz="0" w:space="0" w:color="auto"/>
            <w:bottom w:val="none" w:sz="0" w:space="0" w:color="auto"/>
            <w:right w:val="none" w:sz="0" w:space="0" w:color="auto"/>
          </w:divBdr>
          <w:divsChild>
            <w:div w:id="7919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1">
      <w:marLeft w:val="0"/>
      <w:marRight w:val="0"/>
      <w:marTop w:val="0"/>
      <w:marBottom w:val="0"/>
      <w:divBdr>
        <w:top w:val="none" w:sz="0" w:space="0" w:color="auto"/>
        <w:left w:val="none" w:sz="0" w:space="0" w:color="auto"/>
        <w:bottom w:val="none" w:sz="0" w:space="0" w:color="auto"/>
        <w:right w:val="none" w:sz="0" w:space="0" w:color="auto"/>
      </w:divBdr>
      <w:divsChild>
        <w:div w:id="791901329">
          <w:marLeft w:val="0"/>
          <w:marRight w:val="0"/>
          <w:marTop w:val="0"/>
          <w:marBottom w:val="0"/>
          <w:divBdr>
            <w:top w:val="none" w:sz="0" w:space="0" w:color="auto"/>
            <w:left w:val="none" w:sz="0" w:space="0" w:color="auto"/>
            <w:bottom w:val="none" w:sz="0" w:space="0" w:color="auto"/>
            <w:right w:val="none" w:sz="0" w:space="0" w:color="auto"/>
          </w:divBdr>
          <w:divsChild>
            <w:div w:id="791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2">
      <w:marLeft w:val="0"/>
      <w:marRight w:val="0"/>
      <w:marTop w:val="0"/>
      <w:marBottom w:val="0"/>
      <w:divBdr>
        <w:top w:val="none" w:sz="0" w:space="0" w:color="auto"/>
        <w:left w:val="none" w:sz="0" w:space="0" w:color="auto"/>
        <w:bottom w:val="none" w:sz="0" w:space="0" w:color="auto"/>
        <w:right w:val="none" w:sz="0" w:space="0" w:color="auto"/>
      </w:divBdr>
      <w:divsChild>
        <w:div w:id="791901322">
          <w:marLeft w:val="0"/>
          <w:marRight w:val="0"/>
          <w:marTop w:val="0"/>
          <w:marBottom w:val="0"/>
          <w:divBdr>
            <w:top w:val="none" w:sz="0" w:space="0" w:color="auto"/>
            <w:left w:val="none" w:sz="0" w:space="0" w:color="auto"/>
            <w:bottom w:val="none" w:sz="0" w:space="0" w:color="auto"/>
            <w:right w:val="none" w:sz="0" w:space="0" w:color="auto"/>
          </w:divBdr>
        </w:div>
      </w:divsChild>
    </w:div>
    <w:div w:id="791901314">
      <w:marLeft w:val="0"/>
      <w:marRight w:val="0"/>
      <w:marTop w:val="0"/>
      <w:marBottom w:val="0"/>
      <w:divBdr>
        <w:top w:val="none" w:sz="0" w:space="0" w:color="auto"/>
        <w:left w:val="none" w:sz="0" w:space="0" w:color="auto"/>
        <w:bottom w:val="none" w:sz="0" w:space="0" w:color="auto"/>
        <w:right w:val="none" w:sz="0" w:space="0" w:color="auto"/>
      </w:divBdr>
      <w:divsChild>
        <w:div w:id="791901330">
          <w:marLeft w:val="0"/>
          <w:marRight w:val="0"/>
          <w:marTop w:val="0"/>
          <w:marBottom w:val="0"/>
          <w:divBdr>
            <w:top w:val="none" w:sz="0" w:space="0" w:color="auto"/>
            <w:left w:val="none" w:sz="0" w:space="0" w:color="auto"/>
            <w:bottom w:val="none" w:sz="0" w:space="0" w:color="auto"/>
            <w:right w:val="none" w:sz="0" w:space="0" w:color="auto"/>
          </w:divBdr>
          <w:divsChild>
            <w:div w:id="7919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17">
      <w:marLeft w:val="0"/>
      <w:marRight w:val="0"/>
      <w:marTop w:val="0"/>
      <w:marBottom w:val="0"/>
      <w:divBdr>
        <w:top w:val="none" w:sz="0" w:space="0" w:color="auto"/>
        <w:left w:val="none" w:sz="0" w:space="0" w:color="auto"/>
        <w:bottom w:val="none" w:sz="0" w:space="0" w:color="auto"/>
        <w:right w:val="none" w:sz="0" w:space="0" w:color="auto"/>
      </w:divBdr>
      <w:divsChild>
        <w:div w:id="791901339">
          <w:marLeft w:val="0"/>
          <w:marRight w:val="0"/>
          <w:marTop w:val="0"/>
          <w:marBottom w:val="0"/>
          <w:divBdr>
            <w:top w:val="none" w:sz="0" w:space="0" w:color="auto"/>
            <w:left w:val="none" w:sz="0" w:space="0" w:color="auto"/>
            <w:bottom w:val="none" w:sz="0" w:space="0" w:color="auto"/>
            <w:right w:val="none" w:sz="0" w:space="0" w:color="auto"/>
          </w:divBdr>
        </w:div>
      </w:divsChild>
    </w:div>
    <w:div w:id="791901320">
      <w:marLeft w:val="0"/>
      <w:marRight w:val="0"/>
      <w:marTop w:val="0"/>
      <w:marBottom w:val="0"/>
      <w:divBdr>
        <w:top w:val="none" w:sz="0" w:space="0" w:color="auto"/>
        <w:left w:val="none" w:sz="0" w:space="0" w:color="auto"/>
        <w:bottom w:val="none" w:sz="0" w:space="0" w:color="auto"/>
        <w:right w:val="none" w:sz="0" w:space="0" w:color="auto"/>
      </w:divBdr>
      <w:divsChild>
        <w:div w:id="791901336">
          <w:marLeft w:val="0"/>
          <w:marRight w:val="0"/>
          <w:marTop w:val="0"/>
          <w:marBottom w:val="0"/>
          <w:divBdr>
            <w:top w:val="none" w:sz="0" w:space="0" w:color="auto"/>
            <w:left w:val="none" w:sz="0" w:space="0" w:color="auto"/>
            <w:bottom w:val="none" w:sz="0" w:space="0" w:color="auto"/>
            <w:right w:val="none" w:sz="0" w:space="0" w:color="auto"/>
          </w:divBdr>
        </w:div>
      </w:divsChild>
    </w:div>
    <w:div w:id="791901323">
      <w:marLeft w:val="0"/>
      <w:marRight w:val="0"/>
      <w:marTop w:val="0"/>
      <w:marBottom w:val="0"/>
      <w:divBdr>
        <w:top w:val="none" w:sz="0" w:space="0" w:color="auto"/>
        <w:left w:val="none" w:sz="0" w:space="0" w:color="auto"/>
        <w:bottom w:val="none" w:sz="0" w:space="0" w:color="auto"/>
        <w:right w:val="none" w:sz="0" w:space="0" w:color="auto"/>
      </w:divBdr>
      <w:divsChild>
        <w:div w:id="791901333">
          <w:marLeft w:val="0"/>
          <w:marRight w:val="0"/>
          <w:marTop w:val="0"/>
          <w:marBottom w:val="0"/>
          <w:divBdr>
            <w:top w:val="none" w:sz="0" w:space="0" w:color="auto"/>
            <w:left w:val="none" w:sz="0" w:space="0" w:color="auto"/>
            <w:bottom w:val="none" w:sz="0" w:space="0" w:color="auto"/>
            <w:right w:val="none" w:sz="0" w:space="0" w:color="auto"/>
          </w:divBdr>
          <w:divsChild>
            <w:div w:id="791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24">
      <w:marLeft w:val="0"/>
      <w:marRight w:val="0"/>
      <w:marTop w:val="0"/>
      <w:marBottom w:val="0"/>
      <w:divBdr>
        <w:top w:val="none" w:sz="0" w:space="0" w:color="auto"/>
        <w:left w:val="none" w:sz="0" w:space="0" w:color="auto"/>
        <w:bottom w:val="none" w:sz="0" w:space="0" w:color="auto"/>
        <w:right w:val="none" w:sz="0" w:space="0" w:color="auto"/>
      </w:divBdr>
    </w:div>
    <w:div w:id="791901328">
      <w:marLeft w:val="0"/>
      <w:marRight w:val="0"/>
      <w:marTop w:val="0"/>
      <w:marBottom w:val="0"/>
      <w:divBdr>
        <w:top w:val="none" w:sz="0" w:space="0" w:color="auto"/>
        <w:left w:val="none" w:sz="0" w:space="0" w:color="auto"/>
        <w:bottom w:val="none" w:sz="0" w:space="0" w:color="auto"/>
        <w:right w:val="none" w:sz="0" w:space="0" w:color="auto"/>
      </w:divBdr>
      <w:divsChild>
        <w:div w:id="791901321">
          <w:marLeft w:val="0"/>
          <w:marRight w:val="0"/>
          <w:marTop w:val="0"/>
          <w:marBottom w:val="0"/>
          <w:divBdr>
            <w:top w:val="none" w:sz="0" w:space="0" w:color="auto"/>
            <w:left w:val="none" w:sz="0" w:space="0" w:color="auto"/>
            <w:bottom w:val="none" w:sz="0" w:space="0" w:color="auto"/>
            <w:right w:val="none" w:sz="0" w:space="0" w:color="auto"/>
          </w:divBdr>
          <w:divsChild>
            <w:div w:id="7919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1">
      <w:marLeft w:val="0"/>
      <w:marRight w:val="0"/>
      <w:marTop w:val="0"/>
      <w:marBottom w:val="0"/>
      <w:divBdr>
        <w:top w:val="none" w:sz="0" w:space="0" w:color="auto"/>
        <w:left w:val="none" w:sz="0" w:space="0" w:color="auto"/>
        <w:bottom w:val="none" w:sz="0" w:space="0" w:color="auto"/>
        <w:right w:val="none" w:sz="0" w:space="0" w:color="auto"/>
      </w:divBdr>
      <w:divsChild>
        <w:div w:id="791901315">
          <w:marLeft w:val="0"/>
          <w:marRight w:val="0"/>
          <w:marTop w:val="0"/>
          <w:marBottom w:val="0"/>
          <w:divBdr>
            <w:top w:val="none" w:sz="0" w:space="0" w:color="auto"/>
            <w:left w:val="none" w:sz="0" w:space="0" w:color="auto"/>
            <w:bottom w:val="none" w:sz="0" w:space="0" w:color="auto"/>
            <w:right w:val="none" w:sz="0" w:space="0" w:color="auto"/>
          </w:divBdr>
        </w:div>
      </w:divsChild>
    </w:div>
    <w:div w:id="791901332">
      <w:marLeft w:val="0"/>
      <w:marRight w:val="0"/>
      <w:marTop w:val="0"/>
      <w:marBottom w:val="0"/>
      <w:divBdr>
        <w:top w:val="none" w:sz="0" w:space="0" w:color="auto"/>
        <w:left w:val="none" w:sz="0" w:space="0" w:color="auto"/>
        <w:bottom w:val="none" w:sz="0" w:space="0" w:color="auto"/>
        <w:right w:val="none" w:sz="0" w:space="0" w:color="auto"/>
      </w:divBdr>
    </w:div>
    <w:div w:id="791901334">
      <w:marLeft w:val="0"/>
      <w:marRight w:val="0"/>
      <w:marTop w:val="0"/>
      <w:marBottom w:val="0"/>
      <w:divBdr>
        <w:top w:val="none" w:sz="0" w:space="0" w:color="auto"/>
        <w:left w:val="none" w:sz="0" w:space="0" w:color="auto"/>
        <w:bottom w:val="none" w:sz="0" w:space="0" w:color="auto"/>
        <w:right w:val="none" w:sz="0" w:space="0" w:color="auto"/>
      </w:divBdr>
      <w:divsChild>
        <w:div w:id="791901335">
          <w:marLeft w:val="0"/>
          <w:marRight w:val="0"/>
          <w:marTop w:val="0"/>
          <w:marBottom w:val="0"/>
          <w:divBdr>
            <w:top w:val="none" w:sz="0" w:space="0" w:color="auto"/>
            <w:left w:val="none" w:sz="0" w:space="0" w:color="auto"/>
            <w:bottom w:val="none" w:sz="0" w:space="0" w:color="auto"/>
            <w:right w:val="none" w:sz="0" w:space="0" w:color="auto"/>
          </w:divBdr>
          <w:divsChild>
            <w:div w:id="7919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01338">
      <w:marLeft w:val="0"/>
      <w:marRight w:val="0"/>
      <w:marTop w:val="0"/>
      <w:marBottom w:val="0"/>
      <w:divBdr>
        <w:top w:val="none" w:sz="0" w:space="0" w:color="auto"/>
        <w:left w:val="none" w:sz="0" w:space="0" w:color="auto"/>
        <w:bottom w:val="none" w:sz="0" w:space="0" w:color="auto"/>
        <w:right w:val="none" w:sz="0" w:space="0" w:color="auto"/>
      </w:divBdr>
      <w:divsChild>
        <w:div w:id="791901337">
          <w:marLeft w:val="0"/>
          <w:marRight w:val="0"/>
          <w:marTop w:val="0"/>
          <w:marBottom w:val="0"/>
          <w:divBdr>
            <w:top w:val="none" w:sz="0" w:space="0" w:color="auto"/>
            <w:left w:val="none" w:sz="0" w:space="0" w:color="auto"/>
            <w:bottom w:val="none" w:sz="0" w:space="0" w:color="auto"/>
            <w:right w:val="none" w:sz="0" w:space="0" w:color="auto"/>
          </w:divBdr>
        </w:div>
      </w:divsChild>
    </w:div>
    <w:div w:id="791901340">
      <w:marLeft w:val="0"/>
      <w:marRight w:val="0"/>
      <w:marTop w:val="0"/>
      <w:marBottom w:val="0"/>
      <w:divBdr>
        <w:top w:val="none" w:sz="0" w:space="0" w:color="auto"/>
        <w:left w:val="none" w:sz="0" w:space="0" w:color="auto"/>
        <w:bottom w:val="none" w:sz="0" w:space="0" w:color="auto"/>
        <w:right w:val="none" w:sz="0" w:space="0" w:color="auto"/>
      </w:divBdr>
      <w:divsChild>
        <w:div w:id="791901313">
          <w:marLeft w:val="0"/>
          <w:marRight w:val="0"/>
          <w:marTop w:val="0"/>
          <w:marBottom w:val="0"/>
          <w:divBdr>
            <w:top w:val="none" w:sz="0" w:space="0" w:color="auto"/>
            <w:left w:val="none" w:sz="0" w:space="0" w:color="auto"/>
            <w:bottom w:val="none" w:sz="0" w:space="0" w:color="auto"/>
            <w:right w:val="none" w:sz="0" w:space="0" w:color="auto"/>
          </w:divBdr>
          <w:divsChild>
            <w:div w:id="791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4430">
      <w:bodyDiv w:val="1"/>
      <w:marLeft w:val="0"/>
      <w:marRight w:val="0"/>
      <w:marTop w:val="0"/>
      <w:marBottom w:val="0"/>
      <w:divBdr>
        <w:top w:val="none" w:sz="0" w:space="0" w:color="auto"/>
        <w:left w:val="none" w:sz="0" w:space="0" w:color="auto"/>
        <w:bottom w:val="none" w:sz="0" w:space="0" w:color="auto"/>
        <w:right w:val="none" w:sz="0" w:space="0" w:color="auto"/>
      </w:divBdr>
      <w:divsChild>
        <w:div w:id="1267883086">
          <w:marLeft w:val="1000"/>
          <w:marRight w:val="1000"/>
          <w:marTop w:val="0"/>
          <w:marBottom w:val="0"/>
          <w:divBdr>
            <w:top w:val="none" w:sz="0" w:space="0" w:color="auto"/>
            <w:left w:val="none" w:sz="0" w:space="0" w:color="auto"/>
            <w:bottom w:val="none" w:sz="0" w:space="0" w:color="auto"/>
            <w:right w:val="none" w:sz="0" w:space="0" w:color="auto"/>
          </w:divBdr>
          <w:divsChild>
            <w:div w:id="1905947658">
              <w:marLeft w:val="0"/>
              <w:marRight w:val="0"/>
              <w:marTop w:val="0"/>
              <w:marBottom w:val="0"/>
              <w:divBdr>
                <w:top w:val="none" w:sz="0" w:space="0" w:color="auto"/>
                <w:left w:val="none" w:sz="0" w:space="0" w:color="auto"/>
                <w:bottom w:val="none" w:sz="0" w:space="0" w:color="auto"/>
                <w:right w:val="none" w:sz="0" w:space="0" w:color="auto"/>
              </w:divBdr>
              <w:divsChild>
                <w:div w:id="225721007">
                  <w:marLeft w:val="0"/>
                  <w:marRight w:val="0"/>
                  <w:marTop w:val="0"/>
                  <w:marBottom w:val="0"/>
                  <w:divBdr>
                    <w:top w:val="none" w:sz="0" w:space="0" w:color="auto"/>
                    <w:left w:val="none" w:sz="0" w:space="0" w:color="auto"/>
                    <w:bottom w:val="none" w:sz="0" w:space="0" w:color="auto"/>
                    <w:right w:val="none" w:sz="0" w:space="0" w:color="auto"/>
                  </w:divBdr>
                </w:div>
                <w:div w:id="471868621">
                  <w:marLeft w:val="0"/>
                  <w:marRight w:val="0"/>
                  <w:marTop w:val="0"/>
                  <w:marBottom w:val="0"/>
                  <w:divBdr>
                    <w:top w:val="none" w:sz="0" w:space="0" w:color="auto"/>
                    <w:left w:val="none" w:sz="0" w:space="0" w:color="auto"/>
                    <w:bottom w:val="none" w:sz="0" w:space="0" w:color="auto"/>
                    <w:right w:val="none" w:sz="0" w:space="0" w:color="auto"/>
                  </w:divBdr>
                </w:div>
                <w:div w:id="546768847">
                  <w:marLeft w:val="0"/>
                  <w:marRight w:val="0"/>
                  <w:marTop w:val="0"/>
                  <w:marBottom w:val="0"/>
                  <w:divBdr>
                    <w:top w:val="none" w:sz="0" w:space="0" w:color="auto"/>
                    <w:left w:val="none" w:sz="0" w:space="0" w:color="auto"/>
                    <w:bottom w:val="none" w:sz="0" w:space="0" w:color="auto"/>
                    <w:right w:val="none" w:sz="0" w:space="0" w:color="auto"/>
                  </w:divBdr>
                </w:div>
                <w:div w:id="1330255591">
                  <w:marLeft w:val="0"/>
                  <w:marRight w:val="0"/>
                  <w:marTop w:val="0"/>
                  <w:marBottom w:val="0"/>
                  <w:divBdr>
                    <w:top w:val="none" w:sz="0" w:space="0" w:color="auto"/>
                    <w:left w:val="none" w:sz="0" w:space="0" w:color="auto"/>
                    <w:bottom w:val="none" w:sz="0" w:space="0" w:color="auto"/>
                    <w:right w:val="none" w:sz="0" w:space="0" w:color="auto"/>
                  </w:divBdr>
                  <w:divsChild>
                    <w:div w:id="912356329">
                      <w:marLeft w:val="0"/>
                      <w:marRight w:val="0"/>
                      <w:marTop w:val="0"/>
                      <w:marBottom w:val="0"/>
                      <w:divBdr>
                        <w:top w:val="none" w:sz="0" w:space="0" w:color="auto"/>
                        <w:left w:val="none" w:sz="0" w:space="0" w:color="auto"/>
                        <w:bottom w:val="none" w:sz="0" w:space="0" w:color="auto"/>
                        <w:right w:val="none" w:sz="0" w:space="0" w:color="auto"/>
                      </w:divBdr>
                    </w:div>
                    <w:div w:id="1755854467">
                      <w:marLeft w:val="0"/>
                      <w:marRight w:val="0"/>
                      <w:marTop w:val="0"/>
                      <w:marBottom w:val="0"/>
                      <w:divBdr>
                        <w:top w:val="none" w:sz="0" w:space="0" w:color="auto"/>
                        <w:left w:val="none" w:sz="0" w:space="0" w:color="auto"/>
                        <w:bottom w:val="none" w:sz="0" w:space="0" w:color="auto"/>
                        <w:right w:val="none" w:sz="0" w:space="0" w:color="auto"/>
                      </w:divBdr>
                    </w:div>
                  </w:divsChild>
                </w:div>
                <w:div w:id="1781727539">
                  <w:marLeft w:val="0"/>
                  <w:marRight w:val="0"/>
                  <w:marTop w:val="0"/>
                  <w:marBottom w:val="0"/>
                  <w:divBdr>
                    <w:top w:val="none" w:sz="0" w:space="0" w:color="auto"/>
                    <w:left w:val="none" w:sz="0" w:space="0" w:color="auto"/>
                    <w:bottom w:val="none" w:sz="0" w:space="0" w:color="auto"/>
                    <w:right w:val="none" w:sz="0" w:space="0" w:color="auto"/>
                  </w:divBdr>
                  <w:divsChild>
                    <w:div w:id="186424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89305">
      <w:bodyDiv w:val="1"/>
      <w:marLeft w:val="0"/>
      <w:marRight w:val="0"/>
      <w:marTop w:val="0"/>
      <w:marBottom w:val="0"/>
      <w:divBdr>
        <w:top w:val="none" w:sz="0" w:space="0" w:color="auto"/>
        <w:left w:val="none" w:sz="0" w:space="0" w:color="auto"/>
        <w:bottom w:val="none" w:sz="0" w:space="0" w:color="auto"/>
        <w:right w:val="none" w:sz="0" w:space="0" w:color="auto"/>
      </w:divBdr>
    </w:div>
    <w:div w:id="1521091350">
      <w:bodyDiv w:val="1"/>
      <w:marLeft w:val="0"/>
      <w:marRight w:val="0"/>
      <w:marTop w:val="0"/>
      <w:marBottom w:val="0"/>
      <w:divBdr>
        <w:top w:val="none" w:sz="0" w:space="0" w:color="auto"/>
        <w:left w:val="none" w:sz="0" w:space="0" w:color="auto"/>
        <w:bottom w:val="none" w:sz="0" w:space="0" w:color="auto"/>
        <w:right w:val="none" w:sz="0" w:space="0" w:color="auto"/>
      </w:divBdr>
    </w:div>
    <w:div w:id="1582062622">
      <w:bodyDiv w:val="1"/>
      <w:marLeft w:val="0"/>
      <w:marRight w:val="0"/>
      <w:marTop w:val="0"/>
      <w:marBottom w:val="0"/>
      <w:divBdr>
        <w:top w:val="none" w:sz="0" w:space="0" w:color="auto"/>
        <w:left w:val="none" w:sz="0" w:space="0" w:color="auto"/>
        <w:bottom w:val="none" w:sz="0" w:space="0" w:color="auto"/>
        <w:right w:val="none" w:sz="0" w:space="0" w:color="auto"/>
      </w:divBdr>
    </w:div>
    <w:div w:id="2041979080">
      <w:bodyDiv w:val="1"/>
      <w:marLeft w:val="0"/>
      <w:marRight w:val="0"/>
      <w:marTop w:val="0"/>
      <w:marBottom w:val="0"/>
      <w:divBdr>
        <w:top w:val="none" w:sz="0" w:space="0" w:color="auto"/>
        <w:left w:val="none" w:sz="0" w:space="0" w:color="auto"/>
        <w:bottom w:val="none" w:sz="0" w:space="0" w:color="auto"/>
        <w:right w:val="none" w:sz="0" w:space="0" w:color="auto"/>
      </w:divBdr>
      <w:divsChild>
        <w:div w:id="875003445">
          <w:marLeft w:val="0"/>
          <w:marRight w:val="0"/>
          <w:marTop w:val="0"/>
          <w:marBottom w:val="0"/>
          <w:divBdr>
            <w:top w:val="none" w:sz="0" w:space="0" w:color="auto"/>
            <w:left w:val="none" w:sz="0" w:space="0" w:color="auto"/>
            <w:bottom w:val="none" w:sz="0" w:space="0" w:color="auto"/>
            <w:right w:val="none" w:sz="0" w:space="0" w:color="auto"/>
          </w:divBdr>
        </w:div>
        <w:div w:id="17175091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OASIS:  Refueling Leaders (Leader Feeding Zone</vt:lpstr>
    </vt:vector>
  </TitlesOfParts>
  <Company>Grace Chapel</Company>
  <LinksUpToDate>false</LinksUpToDate>
  <CharactersWithSpaces>3626</CharactersWithSpaces>
  <SharedDoc>false</SharedDoc>
  <HLinks>
    <vt:vector size="6" baseType="variant">
      <vt:variant>
        <vt:i4>524361</vt:i4>
      </vt:variant>
      <vt:variant>
        <vt:i4>-1</vt:i4>
      </vt:variant>
      <vt:variant>
        <vt:i4>1026</vt:i4>
      </vt:variant>
      <vt:variant>
        <vt:i4>1</vt:i4>
      </vt:variant>
      <vt:variant>
        <vt:lpwstr>http://images.acswebnetworks.com/1/2320/ONMISSIONfinal640.jpg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Refueling Leaders (Leader Feeding Zone</dc:title>
  <dc:subject/>
  <dc:creator>Tim Ghali</dc:creator>
  <cp:keywords/>
  <cp:lastModifiedBy>Maria Kakolowski</cp:lastModifiedBy>
  <cp:revision>3</cp:revision>
  <cp:lastPrinted>2013-09-04T18:41:00Z</cp:lastPrinted>
  <dcterms:created xsi:type="dcterms:W3CDTF">2014-11-03T15:14:00Z</dcterms:created>
  <dcterms:modified xsi:type="dcterms:W3CDTF">2014-11-03T15:20:00Z</dcterms:modified>
</cp:coreProperties>
</file>