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99" w:rsidRPr="00555099" w:rsidRDefault="00555099" w:rsidP="00B429EA">
      <w:pPr>
        <w:pStyle w:val="Heading1"/>
        <w:shd w:val="clear" w:color="auto" w:fill="FFFFFF"/>
        <w:spacing w:before="0" w:after="0"/>
        <w:jc w:val="center"/>
        <w:rPr>
          <w:rFonts w:asciiTheme="minorHAnsi" w:hAnsiTheme="minorHAnsi"/>
          <w:caps/>
          <w:sz w:val="24"/>
          <w:szCs w:val="24"/>
        </w:rPr>
      </w:pPr>
      <w:r w:rsidRPr="00555099">
        <w:rPr>
          <w:rFonts w:asciiTheme="minorHAnsi" w:hAnsiTheme="minorHAnsi"/>
          <w:caps/>
          <w:noProof/>
          <w:sz w:val="24"/>
          <w:szCs w:val="24"/>
        </w:rPr>
        <w:drawing>
          <wp:anchor distT="0" distB="0" distL="114300" distR="114300" simplePos="0" relativeHeight="251658752" behindDoc="0" locked="0" layoutInCell="1" allowOverlap="1" wp14:anchorId="31F3F25C" wp14:editId="76A583AB">
            <wp:simplePos x="0" y="0"/>
            <wp:positionH relativeFrom="column">
              <wp:posOffset>140335</wp:posOffset>
            </wp:positionH>
            <wp:positionV relativeFrom="paragraph">
              <wp:posOffset>-201930</wp:posOffset>
            </wp:positionV>
            <wp:extent cx="1678940" cy="9366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8847" t="25072" r="31020" b="35042"/>
                    <a:stretch>
                      <a:fillRect/>
                    </a:stretch>
                  </pic:blipFill>
                  <pic:spPr bwMode="auto">
                    <a:xfrm>
                      <a:off x="0" y="0"/>
                      <a:ext cx="167894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099">
        <w:rPr>
          <w:rFonts w:asciiTheme="minorHAnsi" w:hAnsiTheme="minorHAnsi"/>
          <w:caps/>
          <w:sz w:val="24"/>
          <w:szCs w:val="24"/>
        </w:rPr>
        <w:t>LC Study Guide</w:t>
      </w:r>
    </w:p>
    <w:p w:rsidR="00B8013E" w:rsidRPr="00555099" w:rsidRDefault="00555099" w:rsidP="00B429EA">
      <w:pPr>
        <w:pStyle w:val="Heading1"/>
        <w:shd w:val="clear" w:color="auto" w:fill="FFFFFF"/>
        <w:spacing w:before="0" w:after="0"/>
        <w:jc w:val="center"/>
        <w:rPr>
          <w:rFonts w:asciiTheme="minorHAnsi" w:hAnsiTheme="minorHAnsi"/>
          <w:sz w:val="24"/>
          <w:szCs w:val="24"/>
        </w:rPr>
      </w:pPr>
      <w:r w:rsidRPr="00555099">
        <w:rPr>
          <w:rFonts w:asciiTheme="minorHAnsi" w:hAnsiTheme="minorHAnsi"/>
          <w:sz w:val="24"/>
          <w:szCs w:val="24"/>
        </w:rPr>
        <w:t>Done in Sync with the</w:t>
      </w:r>
      <w:r>
        <w:rPr>
          <w:rFonts w:asciiTheme="minorHAnsi" w:hAnsiTheme="minorHAnsi"/>
          <w:sz w:val="24"/>
          <w:szCs w:val="24"/>
        </w:rPr>
        <w:t xml:space="preserve"> </w:t>
      </w:r>
      <w:r w:rsidRPr="00555099">
        <w:rPr>
          <w:rFonts w:asciiTheme="minorHAnsi" w:hAnsiTheme="minorHAnsi"/>
          <w:sz w:val="24"/>
          <w:szCs w:val="24"/>
        </w:rPr>
        <w:t>Come Together Sermon Series</w:t>
      </w:r>
    </w:p>
    <w:p w:rsidR="000830A6" w:rsidRPr="00555099" w:rsidRDefault="005B7DBC" w:rsidP="00B429EA">
      <w:pPr>
        <w:tabs>
          <w:tab w:val="left" w:pos="3600"/>
        </w:tabs>
        <w:jc w:val="center"/>
        <w:rPr>
          <w:rFonts w:asciiTheme="minorHAnsi" w:hAnsiTheme="minorHAnsi"/>
        </w:rPr>
      </w:pPr>
      <w:r w:rsidRPr="005B7DBC">
        <w:rPr>
          <w:rFonts w:asciiTheme="minorHAnsi" w:hAnsiTheme="minorHAnsi"/>
        </w:rPr>
        <w:t xml:space="preserve">The Passage: </w:t>
      </w:r>
      <w:r w:rsidR="001D351F">
        <w:rPr>
          <w:rFonts w:asciiTheme="minorHAnsi" w:hAnsiTheme="minorHAnsi"/>
        </w:rPr>
        <w:t>Phil</w:t>
      </w:r>
      <w:r w:rsidR="000A7940">
        <w:rPr>
          <w:rFonts w:asciiTheme="minorHAnsi" w:hAnsiTheme="minorHAnsi"/>
        </w:rPr>
        <w:t>ippians</w:t>
      </w:r>
      <w:r w:rsidR="001D351F">
        <w:rPr>
          <w:rFonts w:asciiTheme="minorHAnsi" w:hAnsiTheme="minorHAnsi"/>
        </w:rPr>
        <w:t xml:space="preserve"> 4:1-9</w:t>
      </w:r>
      <w:r w:rsidR="000830A6" w:rsidRPr="005B7DBC">
        <w:rPr>
          <w:rFonts w:asciiTheme="minorHAnsi" w:hAnsiTheme="minorHAnsi"/>
        </w:rPr>
        <w:br/>
      </w:r>
      <w:r w:rsidR="000830A6" w:rsidRPr="00555099">
        <w:rPr>
          <w:rFonts w:asciiTheme="minorHAnsi" w:hAnsiTheme="minorHAnsi"/>
        </w:rPr>
        <w:t>F</w:t>
      </w:r>
      <w:r w:rsidR="008E338C" w:rsidRPr="00555099">
        <w:rPr>
          <w:rFonts w:asciiTheme="minorHAnsi" w:hAnsiTheme="minorHAnsi"/>
        </w:rPr>
        <w:t>or L</w:t>
      </w:r>
      <w:r w:rsidR="000F0B32" w:rsidRPr="00555099">
        <w:rPr>
          <w:rFonts w:asciiTheme="minorHAnsi" w:hAnsiTheme="minorHAnsi"/>
        </w:rPr>
        <w:t>ife</w:t>
      </w:r>
      <w:r w:rsidR="008E338C" w:rsidRPr="00555099">
        <w:rPr>
          <w:rFonts w:asciiTheme="minorHAnsi" w:hAnsiTheme="minorHAnsi"/>
        </w:rPr>
        <w:t xml:space="preserve"> Co</w:t>
      </w:r>
      <w:r w:rsidR="00B8013E" w:rsidRPr="00555099">
        <w:rPr>
          <w:rFonts w:asciiTheme="minorHAnsi" w:hAnsiTheme="minorHAnsi"/>
        </w:rPr>
        <w:t xml:space="preserve">mmunity usage the </w:t>
      </w:r>
      <w:r w:rsidR="00F817A8" w:rsidRPr="00555099">
        <w:rPr>
          <w:rFonts w:asciiTheme="minorHAnsi" w:hAnsiTheme="minorHAnsi"/>
        </w:rPr>
        <w:t xml:space="preserve">week of </w:t>
      </w:r>
      <w:r w:rsidR="001D351F">
        <w:rPr>
          <w:rFonts w:asciiTheme="minorHAnsi" w:hAnsiTheme="minorHAnsi"/>
        </w:rPr>
        <w:t>10/19</w:t>
      </w:r>
      <w:r w:rsidR="00B8013E" w:rsidRPr="00555099">
        <w:rPr>
          <w:rFonts w:asciiTheme="minorHAnsi" w:hAnsiTheme="minorHAnsi"/>
        </w:rPr>
        <w:t>/14</w:t>
      </w:r>
    </w:p>
    <w:p w:rsidR="00555099" w:rsidRDefault="00555099" w:rsidP="00B429EA">
      <w:pPr>
        <w:rPr>
          <w:rFonts w:asciiTheme="minorHAnsi" w:hAnsiTheme="minorHAnsi"/>
          <w:u w:val="single"/>
        </w:rPr>
      </w:pPr>
    </w:p>
    <w:p w:rsidR="00714C14" w:rsidRDefault="00714C14" w:rsidP="00B429EA">
      <w:pPr>
        <w:rPr>
          <w:rFonts w:asciiTheme="minorHAnsi" w:hAnsiTheme="minorHAnsi"/>
          <w:u w:val="single"/>
        </w:rPr>
      </w:pPr>
    </w:p>
    <w:p w:rsidR="00F817A8" w:rsidRPr="00555099" w:rsidRDefault="002B7A44" w:rsidP="00B429EA">
      <w:pPr>
        <w:rPr>
          <w:rFonts w:asciiTheme="minorHAnsi" w:hAnsiTheme="minorHAnsi"/>
        </w:rPr>
      </w:pPr>
      <w:r w:rsidRPr="00555099">
        <w:rPr>
          <w:rFonts w:asciiTheme="minorHAnsi" w:hAnsiTheme="minorHAnsi"/>
          <w:u w:val="single"/>
        </w:rPr>
        <w:t>Intro</w:t>
      </w:r>
      <w:r w:rsidRPr="00B429EA">
        <w:rPr>
          <w:rFonts w:asciiTheme="minorHAnsi" w:hAnsiTheme="minorHAnsi"/>
        </w:rPr>
        <w:t>:</w:t>
      </w:r>
      <w:r w:rsidRPr="00555099">
        <w:rPr>
          <w:rFonts w:asciiTheme="minorHAnsi" w:hAnsiTheme="minorHAnsi"/>
        </w:rPr>
        <w:t xml:space="preserve"> </w:t>
      </w:r>
      <w:r w:rsidR="007324A0">
        <w:rPr>
          <w:rFonts w:asciiTheme="minorHAnsi" w:hAnsiTheme="minorHAnsi"/>
        </w:rPr>
        <w:t>We all know that community can be messy. It’s often extremely discouraging to have conflict with someone in your own church, especially someone you have served alongside. How do we as followers of Jesus model reconciliation, pursue unity together, and allow our “gentleness to be evident to all”? Tonight, we’ll unpack some of this as Paul starts to bring Philippians to a close.</w:t>
      </w:r>
    </w:p>
    <w:p w:rsidR="00195861" w:rsidRDefault="00195861" w:rsidP="00B429EA">
      <w:pPr>
        <w:rPr>
          <w:rFonts w:asciiTheme="minorHAnsi" w:hAnsiTheme="minorHAnsi"/>
          <w:b/>
          <w:sz w:val="30"/>
          <w:szCs w:val="30"/>
          <w:u w:val="single"/>
        </w:rPr>
      </w:pPr>
    </w:p>
    <w:p w:rsidR="00886BAA" w:rsidRPr="007324A0" w:rsidRDefault="00503EF5" w:rsidP="00B429EA">
      <w:pPr>
        <w:rPr>
          <w:rFonts w:asciiTheme="minorHAnsi" w:hAnsiTheme="minorHAnsi"/>
          <w:b/>
          <w:sz w:val="30"/>
          <w:szCs w:val="30"/>
        </w:rPr>
      </w:pPr>
      <w:r w:rsidRPr="00195861">
        <w:rPr>
          <w:rFonts w:asciiTheme="minorHAnsi" w:hAnsiTheme="minorHAnsi"/>
          <w:b/>
          <w:sz w:val="30"/>
          <w:szCs w:val="30"/>
          <w:u w:val="single"/>
        </w:rPr>
        <w:t>Today</w:t>
      </w:r>
      <w:r w:rsidR="00555099" w:rsidRPr="00195861">
        <w:rPr>
          <w:rFonts w:asciiTheme="minorHAnsi" w:hAnsiTheme="minorHAnsi"/>
          <w:b/>
          <w:sz w:val="30"/>
          <w:szCs w:val="30"/>
          <w:u w:val="single"/>
        </w:rPr>
        <w:t>'</w:t>
      </w:r>
      <w:r w:rsidR="00EF7F33" w:rsidRPr="00195861">
        <w:rPr>
          <w:rFonts w:asciiTheme="minorHAnsi" w:hAnsiTheme="minorHAnsi"/>
          <w:b/>
          <w:sz w:val="30"/>
          <w:szCs w:val="30"/>
          <w:u w:val="single"/>
        </w:rPr>
        <w:t>s Big Id</w:t>
      </w:r>
      <w:r w:rsidRPr="00195861">
        <w:rPr>
          <w:rFonts w:asciiTheme="minorHAnsi" w:hAnsiTheme="minorHAnsi"/>
          <w:b/>
          <w:sz w:val="30"/>
          <w:szCs w:val="30"/>
          <w:u w:val="single"/>
        </w:rPr>
        <w:t>ea</w:t>
      </w:r>
      <w:r w:rsidR="007324A0">
        <w:rPr>
          <w:rFonts w:asciiTheme="minorHAnsi" w:hAnsiTheme="minorHAnsi"/>
          <w:b/>
          <w:sz w:val="30"/>
          <w:szCs w:val="30"/>
        </w:rPr>
        <w:t>: Paul calls for unity, reconciliation, gentleness</w:t>
      </w:r>
      <w:r w:rsidR="00B429EA">
        <w:rPr>
          <w:rFonts w:asciiTheme="minorHAnsi" w:hAnsiTheme="minorHAnsi"/>
          <w:b/>
          <w:sz w:val="30"/>
          <w:szCs w:val="30"/>
        </w:rPr>
        <w:t>,</w:t>
      </w:r>
      <w:r w:rsidR="007324A0">
        <w:rPr>
          <w:rFonts w:asciiTheme="minorHAnsi" w:hAnsiTheme="minorHAnsi"/>
          <w:b/>
          <w:sz w:val="30"/>
          <w:szCs w:val="30"/>
        </w:rPr>
        <w:t xml:space="preserve"> and joy in all situations </w:t>
      </w:r>
      <w:r w:rsidR="00B429EA">
        <w:rPr>
          <w:rFonts w:asciiTheme="minorHAnsi" w:hAnsiTheme="minorHAnsi"/>
          <w:b/>
          <w:sz w:val="30"/>
          <w:szCs w:val="30"/>
        </w:rPr>
        <w:t>as</w:t>
      </w:r>
      <w:r w:rsidR="007324A0">
        <w:rPr>
          <w:rFonts w:asciiTheme="minorHAnsi" w:hAnsiTheme="minorHAnsi"/>
          <w:b/>
          <w:sz w:val="30"/>
          <w:szCs w:val="30"/>
        </w:rPr>
        <w:t xml:space="preserve"> the marks of Christian community. </w:t>
      </w:r>
    </w:p>
    <w:p w:rsidR="00B429EA" w:rsidRDefault="00B429EA" w:rsidP="00B429EA">
      <w:pPr>
        <w:rPr>
          <w:rFonts w:asciiTheme="minorHAnsi" w:hAnsiTheme="minorHAnsi"/>
        </w:rPr>
      </w:pPr>
    </w:p>
    <w:p w:rsidR="000A7940" w:rsidRDefault="000A7940" w:rsidP="00B429EA">
      <w:pPr>
        <w:rPr>
          <w:rFonts w:asciiTheme="minorHAnsi" w:hAnsiTheme="minorHAnsi"/>
        </w:rPr>
      </w:pPr>
      <w:r>
        <w:rPr>
          <w:rFonts w:asciiTheme="minorHAnsi" w:hAnsiTheme="minorHAnsi"/>
        </w:rPr>
        <w:t>Philippians 4:1-9</w:t>
      </w:r>
      <w:r w:rsidR="00B429EA">
        <w:rPr>
          <w:rFonts w:asciiTheme="minorHAnsi" w:hAnsiTheme="minorHAnsi"/>
        </w:rPr>
        <w:t xml:space="preserve"> (NIV)</w:t>
      </w:r>
    </w:p>
    <w:p w:rsidR="00B429EA" w:rsidRDefault="00B429EA" w:rsidP="00B429EA">
      <w:pPr>
        <w:rPr>
          <w:rFonts w:asciiTheme="minorHAnsi" w:hAnsiTheme="minorHAnsi"/>
        </w:rPr>
      </w:pPr>
    </w:p>
    <w:p w:rsidR="00FF1898" w:rsidRDefault="00FF1898" w:rsidP="00B429EA">
      <w:pPr>
        <w:rPr>
          <w:rFonts w:asciiTheme="minorHAnsi" w:hAnsiTheme="minorHAnsi"/>
        </w:rPr>
      </w:pPr>
      <w:r w:rsidRPr="00FF1898">
        <w:rPr>
          <w:rFonts w:asciiTheme="minorHAnsi" w:hAnsiTheme="minorHAnsi"/>
          <w:b/>
        </w:rPr>
        <w:t>1</w:t>
      </w:r>
      <w:r>
        <w:rPr>
          <w:rFonts w:asciiTheme="minorHAnsi" w:hAnsiTheme="minorHAnsi"/>
        </w:rPr>
        <w:t xml:space="preserve"> </w:t>
      </w:r>
      <w:r w:rsidRPr="00FF1898">
        <w:rPr>
          <w:rFonts w:asciiTheme="minorHAnsi" w:hAnsiTheme="minorHAnsi"/>
        </w:rPr>
        <w:t>Therefore, my brothers and sisters, you whom I love and long for, my joy and crown, stand firm in the Lord in this way, dear friends!</w:t>
      </w:r>
    </w:p>
    <w:p w:rsidR="00B429EA" w:rsidRPr="00FF1898" w:rsidRDefault="00B429EA" w:rsidP="00B429EA">
      <w:pPr>
        <w:rPr>
          <w:rFonts w:asciiTheme="minorHAnsi" w:hAnsiTheme="minorHAnsi"/>
        </w:rPr>
      </w:pPr>
    </w:p>
    <w:p w:rsidR="00FF1898" w:rsidRDefault="00FF1898" w:rsidP="00B429EA">
      <w:pPr>
        <w:rPr>
          <w:rFonts w:asciiTheme="minorHAnsi" w:hAnsiTheme="minorHAnsi"/>
        </w:rPr>
      </w:pPr>
      <w:r w:rsidRPr="00FF1898">
        <w:rPr>
          <w:rFonts w:asciiTheme="minorHAnsi" w:hAnsiTheme="minorHAnsi"/>
          <w:b/>
          <w:bCs/>
        </w:rPr>
        <w:t>2 </w:t>
      </w:r>
      <w:r w:rsidRPr="00FF1898">
        <w:rPr>
          <w:rFonts w:asciiTheme="minorHAnsi" w:hAnsiTheme="minorHAnsi"/>
        </w:rPr>
        <w:t xml:space="preserve">I plead with Euodia and I plead with Syntyche to be of the same mind in the Lord. </w:t>
      </w:r>
      <w:r w:rsidRPr="00FF1898">
        <w:rPr>
          <w:rFonts w:asciiTheme="minorHAnsi" w:hAnsiTheme="minorHAnsi"/>
          <w:b/>
          <w:bCs/>
        </w:rPr>
        <w:t>3 </w:t>
      </w:r>
      <w:r w:rsidRPr="00FF1898">
        <w:rPr>
          <w:rFonts w:asciiTheme="minorHAnsi" w:hAnsiTheme="minorHAnsi"/>
        </w:rPr>
        <w:t xml:space="preserve">Yes, and I ask you, my true companion, help these women since they have contended at my side in the cause of the gospel, along with </w:t>
      </w:r>
      <w:r w:rsidRPr="00FF1898">
        <w:rPr>
          <w:rFonts w:asciiTheme="minorHAnsi" w:hAnsiTheme="minorHAnsi"/>
        </w:rPr>
        <w:lastRenderedPageBreak/>
        <w:t>Clement and the rest of my co-workers, whose names are in the book of life.</w:t>
      </w:r>
    </w:p>
    <w:p w:rsidR="00B429EA" w:rsidRPr="00FF1898" w:rsidRDefault="00B429EA" w:rsidP="00B429EA">
      <w:pPr>
        <w:rPr>
          <w:rFonts w:asciiTheme="minorHAnsi" w:hAnsiTheme="minorHAnsi"/>
        </w:rPr>
      </w:pPr>
    </w:p>
    <w:p w:rsidR="00FF1898" w:rsidRDefault="00FF1898" w:rsidP="00B429EA">
      <w:pPr>
        <w:rPr>
          <w:rFonts w:asciiTheme="minorHAnsi" w:hAnsiTheme="minorHAnsi"/>
        </w:rPr>
      </w:pPr>
      <w:r w:rsidRPr="00FF1898">
        <w:rPr>
          <w:rFonts w:asciiTheme="minorHAnsi" w:hAnsiTheme="minorHAnsi"/>
          <w:b/>
          <w:bCs/>
        </w:rPr>
        <w:t>4 </w:t>
      </w:r>
      <w:r w:rsidRPr="00FF1898">
        <w:rPr>
          <w:rFonts w:asciiTheme="minorHAnsi" w:hAnsiTheme="minorHAnsi"/>
        </w:rPr>
        <w:t xml:space="preserve">Rejoice in the Lord always. I will say it again: Rejoice! </w:t>
      </w:r>
      <w:r w:rsidRPr="00FF1898">
        <w:rPr>
          <w:rFonts w:asciiTheme="minorHAnsi" w:hAnsiTheme="minorHAnsi"/>
          <w:b/>
          <w:bCs/>
        </w:rPr>
        <w:t>5 </w:t>
      </w:r>
      <w:r w:rsidRPr="00FF1898">
        <w:rPr>
          <w:rFonts w:asciiTheme="minorHAnsi" w:hAnsiTheme="minorHAnsi"/>
        </w:rPr>
        <w:t xml:space="preserve">Let your gentleness be evident to all. The Lord is near. </w:t>
      </w:r>
      <w:r w:rsidRPr="00FF1898">
        <w:rPr>
          <w:rFonts w:asciiTheme="minorHAnsi" w:hAnsiTheme="minorHAnsi"/>
          <w:b/>
          <w:bCs/>
        </w:rPr>
        <w:t>6 </w:t>
      </w:r>
      <w:r w:rsidRPr="00FF1898">
        <w:rPr>
          <w:rFonts w:asciiTheme="minorHAnsi" w:hAnsiTheme="minorHAnsi"/>
        </w:rPr>
        <w:t xml:space="preserve">Do not be anxious about anything, but in every situation, by prayer and petition, with thanksgiving, present your requests to God. </w:t>
      </w:r>
      <w:r w:rsidRPr="00FF1898">
        <w:rPr>
          <w:rFonts w:asciiTheme="minorHAnsi" w:hAnsiTheme="minorHAnsi"/>
          <w:b/>
          <w:bCs/>
        </w:rPr>
        <w:t>7 </w:t>
      </w:r>
      <w:r w:rsidRPr="00FF1898">
        <w:rPr>
          <w:rFonts w:asciiTheme="minorHAnsi" w:hAnsiTheme="minorHAnsi"/>
        </w:rPr>
        <w:t>And the peace of God, which transcends all understanding, will guard your hearts and your minds in Christ Jesus.</w:t>
      </w:r>
    </w:p>
    <w:p w:rsidR="00B429EA" w:rsidRPr="00FF1898" w:rsidRDefault="00B429EA" w:rsidP="00B429EA">
      <w:pPr>
        <w:rPr>
          <w:rFonts w:asciiTheme="minorHAnsi" w:hAnsiTheme="minorHAnsi"/>
        </w:rPr>
      </w:pPr>
    </w:p>
    <w:p w:rsidR="00FF1898" w:rsidRDefault="00FF1898" w:rsidP="00B429EA">
      <w:pPr>
        <w:pBdr>
          <w:bottom w:val="single" w:sz="6" w:space="1" w:color="auto"/>
        </w:pBdr>
        <w:rPr>
          <w:rFonts w:asciiTheme="minorHAnsi" w:hAnsiTheme="minorHAnsi"/>
        </w:rPr>
      </w:pPr>
      <w:r w:rsidRPr="00FF1898">
        <w:rPr>
          <w:rFonts w:asciiTheme="minorHAnsi" w:hAnsiTheme="minorHAnsi"/>
          <w:b/>
          <w:bCs/>
        </w:rPr>
        <w:t>8 </w:t>
      </w:r>
      <w:r w:rsidRPr="00FF1898">
        <w:rPr>
          <w:rFonts w:asciiTheme="minorHAnsi" w:hAnsiTheme="minorHAnsi"/>
        </w:rPr>
        <w:t xml:space="preserve">Finally, brothers and sisters, whatever is true, whatever is noble, whatever is right, whatever is pure, whatever is lovely, whatever is admirable—if anything is excellent or praiseworthy—think about such things. </w:t>
      </w:r>
      <w:r w:rsidRPr="00FF1898">
        <w:rPr>
          <w:rFonts w:asciiTheme="minorHAnsi" w:hAnsiTheme="minorHAnsi"/>
          <w:b/>
          <w:bCs/>
        </w:rPr>
        <w:t>9 </w:t>
      </w:r>
      <w:r w:rsidRPr="00FF1898">
        <w:rPr>
          <w:rFonts w:asciiTheme="minorHAnsi" w:hAnsiTheme="minorHAnsi"/>
        </w:rPr>
        <w:t>Whatever you have learned or received or heard from me, or seen in me—put it into practice. And the God of peace will be with you.</w:t>
      </w:r>
    </w:p>
    <w:p w:rsidR="00B429EA" w:rsidRDefault="00B429EA" w:rsidP="00B429EA">
      <w:pPr>
        <w:pBdr>
          <w:bottom w:val="single" w:sz="6" w:space="1" w:color="auto"/>
        </w:pBdr>
        <w:rPr>
          <w:rFonts w:asciiTheme="minorHAnsi" w:hAnsiTheme="minorHAnsi"/>
        </w:rPr>
      </w:pPr>
    </w:p>
    <w:p w:rsidR="00B429EA" w:rsidRDefault="00B429EA" w:rsidP="00B429EA">
      <w:pPr>
        <w:rPr>
          <w:rFonts w:asciiTheme="minorHAnsi" w:hAnsiTheme="minorHAnsi"/>
          <w:b/>
        </w:rPr>
      </w:pPr>
    </w:p>
    <w:p w:rsidR="00276DE8" w:rsidRDefault="000A7940" w:rsidP="00B429EA">
      <w:pPr>
        <w:rPr>
          <w:rFonts w:asciiTheme="minorHAnsi" w:hAnsiTheme="minorHAnsi"/>
        </w:rPr>
      </w:pPr>
      <w:r w:rsidRPr="007324A0">
        <w:rPr>
          <w:rFonts w:asciiTheme="minorHAnsi" w:hAnsiTheme="minorHAnsi"/>
          <w:b/>
        </w:rPr>
        <w:t xml:space="preserve">O </w:t>
      </w:r>
      <w:r w:rsidR="00276DE8" w:rsidRPr="007324A0">
        <w:rPr>
          <w:rFonts w:asciiTheme="minorHAnsi" w:hAnsiTheme="minorHAnsi"/>
          <w:b/>
        </w:rPr>
        <w:t>–</w:t>
      </w:r>
      <w:r w:rsidR="00276DE8">
        <w:rPr>
          <w:rFonts w:asciiTheme="minorHAnsi" w:hAnsiTheme="minorHAnsi"/>
        </w:rPr>
        <w:t xml:space="preserve"> </w:t>
      </w:r>
      <w:r w:rsidR="00B429EA">
        <w:rPr>
          <w:rFonts w:asciiTheme="minorHAnsi" w:hAnsiTheme="minorHAnsi"/>
        </w:rPr>
        <w:t xml:space="preserve">Transitioning to this section of his letter, </w:t>
      </w:r>
      <w:r w:rsidR="00276DE8">
        <w:rPr>
          <w:rFonts w:asciiTheme="minorHAnsi" w:hAnsiTheme="minorHAnsi"/>
        </w:rPr>
        <w:t xml:space="preserve">Paul </w:t>
      </w:r>
      <w:r w:rsidR="00B429EA">
        <w:rPr>
          <w:rFonts w:asciiTheme="minorHAnsi" w:hAnsiTheme="minorHAnsi"/>
        </w:rPr>
        <w:t>moves</w:t>
      </w:r>
      <w:r w:rsidR="00276DE8">
        <w:rPr>
          <w:rFonts w:asciiTheme="minorHAnsi" w:hAnsiTheme="minorHAnsi"/>
        </w:rPr>
        <w:t xml:space="preserve"> from the vision-casting of believers’ “citizenship of heaven” to a very specific situation with a strong pastoral tone. What do you notice about Paul’s approach?</w:t>
      </w:r>
    </w:p>
    <w:p w:rsidR="000A7940" w:rsidRPr="00B429EA" w:rsidRDefault="00276DE8" w:rsidP="00B429EA">
      <w:pPr>
        <w:rPr>
          <w:rFonts w:asciiTheme="minorHAnsi" w:hAnsiTheme="minorHAnsi"/>
          <w:i/>
        </w:rPr>
      </w:pPr>
      <w:r w:rsidRPr="00B429EA">
        <w:rPr>
          <w:rFonts w:asciiTheme="minorHAnsi" w:hAnsiTheme="minorHAnsi"/>
          <w:i/>
        </w:rPr>
        <w:t>(He seems very</w:t>
      </w:r>
      <w:r w:rsidR="00B429EA">
        <w:rPr>
          <w:rFonts w:asciiTheme="minorHAnsi" w:hAnsiTheme="minorHAnsi"/>
          <w:i/>
        </w:rPr>
        <w:t xml:space="preserve"> intent on not taking a side but</w:t>
      </w:r>
      <w:r w:rsidRPr="00B429EA">
        <w:rPr>
          <w:rFonts w:asciiTheme="minorHAnsi" w:hAnsiTheme="minorHAnsi"/>
          <w:i/>
        </w:rPr>
        <w:t xml:space="preserve"> instead, praising </w:t>
      </w:r>
      <w:r w:rsidR="00B429EA">
        <w:rPr>
          <w:rFonts w:asciiTheme="minorHAnsi" w:hAnsiTheme="minorHAnsi"/>
          <w:i/>
        </w:rPr>
        <w:t xml:space="preserve">both </w:t>
      </w:r>
      <w:r w:rsidR="00B429EA" w:rsidRPr="00B429EA">
        <w:rPr>
          <w:rFonts w:asciiTheme="minorHAnsi" w:hAnsiTheme="minorHAnsi"/>
          <w:i/>
        </w:rPr>
        <w:t>Euodia</w:t>
      </w:r>
      <w:r w:rsidR="00B429EA">
        <w:rPr>
          <w:rFonts w:asciiTheme="minorHAnsi" w:hAnsiTheme="minorHAnsi"/>
          <w:i/>
        </w:rPr>
        <w:t xml:space="preserve"> and Syntyche</w:t>
      </w:r>
      <w:r w:rsidRPr="00B429EA">
        <w:rPr>
          <w:rFonts w:asciiTheme="minorHAnsi" w:hAnsiTheme="minorHAnsi"/>
          <w:i/>
        </w:rPr>
        <w:t xml:space="preserve"> as strong contributors. He is trying to broker a long-distance process of reconciliation that can only be conducted by those closest, in proximity</w:t>
      </w:r>
      <w:r w:rsidR="00B429EA">
        <w:rPr>
          <w:rFonts w:asciiTheme="minorHAnsi" w:hAnsiTheme="minorHAnsi"/>
          <w:i/>
        </w:rPr>
        <w:t>,</w:t>
      </w:r>
      <w:r w:rsidRPr="00B429EA">
        <w:rPr>
          <w:rFonts w:asciiTheme="minorHAnsi" w:hAnsiTheme="minorHAnsi"/>
          <w:i/>
        </w:rPr>
        <w:t xml:space="preserve"> relationship</w:t>
      </w:r>
      <w:r w:rsidR="00B429EA">
        <w:rPr>
          <w:rFonts w:asciiTheme="minorHAnsi" w:hAnsiTheme="minorHAnsi"/>
          <w:i/>
        </w:rPr>
        <w:t>,</w:t>
      </w:r>
      <w:r w:rsidRPr="00B429EA">
        <w:rPr>
          <w:rFonts w:asciiTheme="minorHAnsi" w:hAnsiTheme="minorHAnsi"/>
          <w:i/>
        </w:rPr>
        <w:t xml:space="preserve"> and creedal confession.)</w:t>
      </w:r>
    </w:p>
    <w:p w:rsidR="000A7940" w:rsidRDefault="000A7940" w:rsidP="00B429EA">
      <w:pPr>
        <w:ind w:left="360"/>
        <w:rPr>
          <w:rFonts w:asciiTheme="minorHAnsi" w:hAnsiTheme="minorHAnsi"/>
        </w:rPr>
      </w:pPr>
      <w:r w:rsidRPr="007324A0">
        <w:rPr>
          <w:rFonts w:asciiTheme="minorHAnsi" w:hAnsiTheme="minorHAnsi"/>
          <w:b/>
        </w:rPr>
        <w:t xml:space="preserve">I </w:t>
      </w:r>
      <w:r w:rsidR="00276DE8" w:rsidRPr="007324A0">
        <w:rPr>
          <w:rFonts w:asciiTheme="minorHAnsi" w:hAnsiTheme="minorHAnsi"/>
          <w:b/>
        </w:rPr>
        <w:t>–</w:t>
      </w:r>
      <w:r>
        <w:rPr>
          <w:rFonts w:asciiTheme="minorHAnsi" w:hAnsiTheme="minorHAnsi"/>
        </w:rPr>
        <w:t xml:space="preserve"> </w:t>
      </w:r>
      <w:r w:rsidR="00276DE8">
        <w:rPr>
          <w:rFonts w:asciiTheme="minorHAnsi" w:hAnsiTheme="minorHAnsi"/>
        </w:rPr>
        <w:t>It could feel odd that a</w:t>
      </w:r>
      <w:r w:rsidR="00B429EA">
        <w:rPr>
          <w:rFonts w:asciiTheme="minorHAnsi" w:hAnsiTheme="minorHAnsi"/>
        </w:rPr>
        <w:t xml:space="preserve"> </w:t>
      </w:r>
      <w:r w:rsidR="00276DE8">
        <w:rPr>
          <w:rFonts w:asciiTheme="minorHAnsi" w:hAnsiTheme="minorHAnsi"/>
        </w:rPr>
        <w:t>couple</w:t>
      </w:r>
      <w:r w:rsidR="00B429EA">
        <w:rPr>
          <w:rFonts w:asciiTheme="minorHAnsi" w:hAnsiTheme="minorHAnsi"/>
        </w:rPr>
        <w:t>-</w:t>
      </w:r>
      <w:r w:rsidR="00276DE8">
        <w:rPr>
          <w:rFonts w:asciiTheme="minorHAnsi" w:hAnsiTheme="minorHAnsi"/>
        </w:rPr>
        <w:t>thousand</w:t>
      </w:r>
      <w:r w:rsidR="00B429EA">
        <w:rPr>
          <w:rFonts w:asciiTheme="minorHAnsi" w:hAnsiTheme="minorHAnsi"/>
        </w:rPr>
        <w:t>-</w:t>
      </w:r>
      <w:r w:rsidR="00276DE8">
        <w:rPr>
          <w:rFonts w:asciiTheme="minorHAnsi" w:hAnsiTheme="minorHAnsi"/>
        </w:rPr>
        <w:t>year</w:t>
      </w:r>
      <w:r w:rsidR="00B429EA">
        <w:rPr>
          <w:rFonts w:asciiTheme="minorHAnsi" w:hAnsiTheme="minorHAnsi"/>
        </w:rPr>
        <w:t>-old</w:t>
      </w:r>
      <w:r w:rsidR="00276DE8">
        <w:rPr>
          <w:rFonts w:asciiTheme="minorHAnsi" w:hAnsiTheme="minorHAnsi"/>
        </w:rPr>
        <w:t xml:space="preserve"> dispute has been canonized. (Imagine the countless conversations in heaven, “Oh </w:t>
      </w:r>
      <w:r w:rsidR="00276DE8">
        <w:rPr>
          <w:rFonts w:asciiTheme="minorHAnsi" w:hAnsiTheme="minorHAnsi"/>
        </w:rPr>
        <w:lastRenderedPageBreak/>
        <w:t>you’re Euodia/</w:t>
      </w:r>
      <w:r w:rsidR="00276DE8" w:rsidRPr="00FF1898">
        <w:rPr>
          <w:rFonts w:asciiTheme="minorHAnsi" w:hAnsiTheme="minorHAnsi"/>
        </w:rPr>
        <w:t>Syntyche</w:t>
      </w:r>
      <w:r w:rsidR="00136B9C">
        <w:rPr>
          <w:rFonts w:asciiTheme="minorHAnsi" w:hAnsiTheme="minorHAnsi"/>
        </w:rPr>
        <w:t>! D</w:t>
      </w:r>
      <w:r w:rsidR="00276DE8">
        <w:rPr>
          <w:rFonts w:asciiTheme="minorHAnsi" w:hAnsiTheme="minorHAnsi"/>
        </w:rPr>
        <w:t>id you ever get that worked out? Is it ok that I asked?</w:t>
      </w:r>
      <w:r w:rsidR="00136B9C">
        <w:rPr>
          <w:rFonts w:asciiTheme="minorHAnsi" w:hAnsiTheme="minorHAnsi"/>
        </w:rPr>
        <w:t xml:space="preserve">”). Of course, Paul could not forecast how widely distributed these letters would be over the ages but even to him, writing this here was precious parchment real-estate. So what are some of the reasons Paul dedicates these lines in his precious correspondence? </w:t>
      </w:r>
    </w:p>
    <w:p w:rsidR="00136B9C" w:rsidRDefault="00136B9C" w:rsidP="00B429EA">
      <w:pPr>
        <w:ind w:left="360"/>
        <w:rPr>
          <w:rFonts w:asciiTheme="minorHAnsi" w:hAnsiTheme="minorHAnsi"/>
          <w:i/>
        </w:rPr>
      </w:pPr>
      <w:r w:rsidRPr="00B429EA">
        <w:rPr>
          <w:rFonts w:asciiTheme="minorHAnsi" w:hAnsiTheme="minorHAnsi"/>
          <w:i/>
        </w:rPr>
        <w:t>(Among the major themes of the letter to the Philippians is the unity found in Christ. This is a situation that is not only repeated in this community and many others, but it’s also a feud happening between two strong kingdom-builders</w:t>
      </w:r>
      <w:r w:rsidR="007324A0" w:rsidRPr="00B429EA">
        <w:rPr>
          <w:rFonts w:asciiTheme="minorHAnsi" w:hAnsiTheme="minorHAnsi"/>
          <w:i/>
        </w:rPr>
        <w:t>.)</w:t>
      </w:r>
    </w:p>
    <w:p w:rsidR="00B429EA" w:rsidRPr="00B429EA" w:rsidRDefault="00B429EA" w:rsidP="00B429EA">
      <w:pPr>
        <w:rPr>
          <w:rFonts w:asciiTheme="minorHAnsi" w:hAnsiTheme="minorHAnsi"/>
          <w:i/>
        </w:rPr>
      </w:pPr>
    </w:p>
    <w:p w:rsidR="00FF1898" w:rsidRDefault="000A7940" w:rsidP="00B429EA">
      <w:pPr>
        <w:ind w:left="720"/>
        <w:rPr>
          <w:rFonts w:asciiTheme="minorHAnsi" w:hAnsiTheme="minorHAnsi"/>
        </w:rPr>
      </w:pPr>
      <w:r w:rsidRPr="007324A0">
        <w:rPr>
          <w:rFonts w:asciiTheme="minorHAnsi" w:hAnsiTheme="minorHAnsi"/>
          <w:b/>
        </w:rPr>
        <w:t>A –</w:t>
      </w:r>
      <w:r w:rsidR="00142953">
        <w:rPr>
          <w:rFonts w:asciiTheme="minorHAnsi" w:hAnsiTheme="minorHAnsi"/>
        </w:rPr>
        <w:t xml:space="preserve"> Everyone has had the experience of being caught in the m</w:t>
      </w:r>
      <w:r w:rsidR="00B429EA">
        <w:rPr>
          <w:rFonts w:asciiTheme="minorHAnsi" w:hAnsiTheme="minorHAnsi"/>
        </w:rPr>
        <w:t>iddle between two feuding family members</w:t>
      </w:r>
      <w:r w:rsidR="00142953">
        <w:rPr>
          <w:rFonts w:asciiTheme="minorHAnsi" w:hAnsiTheme="minorHAnsi"/>
        </w:rPr>
        <w:t xml:space="preserve">/friends. What have you learned </w:t>
      </w:r>
      <w:r w:rsidR="00B429EA">
        <w:rPr>
          <w:rFonts w:asciiTheme="minorHAnsi" w:hAnsiTheme="minorHAnsi"/>
        </w:rPr>
        <w:t>about</w:t>
      </w:r>
      <w:r w:rsidR="00142953">
        <w:rPr>
          <w:rFonts w:asciiTheme="minorHAnsi" w:hAnsiTheme="minorHAnsi"/>
        </w:rPr>
        <w:t xml:space="preserve"> balancing </w:t>
      </w:r>
      <w:r w:rsidR="00B429EA">
        <w:rPr>
          <w:rFonts w:asciiTheme="minorHAnsi" w:hAnsiTheme="minorHAnsi"/>
        </w:rPr>
        <w:t>"</w:t>
      </w:r>
      <w:r w:rsidR="00142953">
        <w:rPr>
          <w:rFonts w:asciiTheme="minorHAnsi" w:hAnsiTheme="minorHAnsi"/>
        </w:rPr>
        <w:t>staying out of it</w:t>
      </w:r>
      <w:r w:rsidR="00B429EA">
        <w:rPr>
          <w:rFonts w:asciiTheme="minorHAnsi" w:hAnsiTheme="minorHAnsi"/>
        </w:rPr>
        <w:t>"</w:t>
      </w:r>
      <w:r w:rsidR="00142953">
        <w:rPr>
          <w:rFonts w:asciiTheme="minorHAnsi" w:hAnsiTheme="minorHAnsi"/>
        </w:rPr>
        <w:t xml:space="preserve"> and playing a mediating role?</w:t>
      </w:r>
    </w:p>
    <w:p w:rsidR="00B429EA" w:rsidRDefault="00B429EA" w:rsidP="00B429EA">
      <w:pPr>
        <w:ind w:left="720"/>
        <w:rPr>
          <w:rFonts w:asciiTheme="minorHAnsi" w:hAnsiTheme="minorHAnsi"/>
        </w:rPr>
      </w:pPr>
    </w:p>
    <w:p w:rsidR="007324A0" w:rsidRDefault="007324A0" w:rsidP="00B429EA">
      <w:pPr>
        <w:rPr>
          <w:rFonts w:asciiTheme="minorHAnsi" w:hAnsiTheme="minorHAnsi"/>
        </w:rPr>
      </w:pPr>
    </w:p>
    <w:p w:rsidR="00515901" w:rsidRDefault="00515901" w:rsidP="00B429EA">
      <w:pPr>
        <w:rPr>
          <w:rFonts w:asciiTheme="minorHAnsi" w:hAnsiTheme="minorHAnsi"/>
        </w:rPr>
      </w:pPr>
    </w:p>
    <w:p w:rsidR="000A7940" w:rsidRDefault="000A7940" w:rsidP="00B429EA">
      <w:pPr>
        <w:rPr>
          <w:rFonts w:asciiTheme="minorHAnsi" w:hAnsiTheme="minorHAnsi"/>
        </w:rPr>
      </w:pPr>
      <w:r w:rsidRPr="007324A0">
        <w:rPr>
          <w:rFonts w:asciiTheme="minorHAnsi" w:hAnsiTheme="minorHAnsi"/>
          <w:b/>
        </w:rPr>
        <w:t xml:space="preserve">O </w:t>
      </w:r>
      <w:r w:rsidR="00136B9C" w:rsidRPr="007324A0">
        <w:rPr>
          <w:rFonts w:asciiTheme="minorHAnsi" w:hAnsiTheme="minorHAnsi"/>
          <w:b/>
        </w:rPr>
        <w:t>–</w:t>
      </w:r>
      <w:r w:rsidR="00136B9C">
        <w:rPr>
          <w:rFonts w:asciiTheme="minorHAnsi" w:hAnsiTheme="minorHAnsi"/>
        </w:rPr>
        <w:t xml:space="preserve"> In verses 4-7, Paul sounds like an eternal optimist, “Be happy always</w:t>
      </w:r>
      <w:r w:rsidR="00B429EA">
        <w:rPr>
          <w:rFonts w:asciiTheme="minorHAnsi" w:hAnsiTheme="minorHAnsi"/>
        </w:rPr>
        <w:t>!</w:t>
      </w:r>
      <w:r w:rsidR="00B429EA">
        <w:rPr>
          <w:rFonts w:asciiTheme="minorHAnsi" w:hAnsiTheme="minorHAnsi"/>
        </w:rPr>
        <w:t>”</w:t>
      </w:r>
      <w:r w:rsidR="00136B9C">
        <w:rPr>
          <w:rFonts w:asciiTheme="minorHAnsi" w:hAnsiTheme="minorHAnsi"/>
        </w:rPr>
        <w:t xml:space="preserve"> How do we find the balance </w:t>
      </w:r>
      <w:r w:rsidR="00B429EA">
        <w:rPr>
          <w:rFonts w:asciiTheme="minorHAnsi" w:hAnsiTheme="minorHAnsi"/>
        </w:rPr>
        <w:t>between</w:t>
      </w:r>
      <w:r w:rsidR="00136B9C">
        <w:rPr>
          <w:rFonts w:asciiTheme="minorHAnsi" w:hAnsiTheme="minorHAnsi"/>
        </w:rPr>
        <w:t xml:space="preserve"> feeling our stress and pain, not being controlled by </w:t>
      </w:r>
      <w:r w:rsidR="00B429EA">
        <w:rPr>
          <w:rFonts w:asciiTheme="minorHAnsi" w:hAnsiTheme="minorHAnsi"/>
        </w:rPr>
        <w:t>it, and finding freedom from it?</w:t>
      </w:r>
    </w:p>
    <w:p w:rsidR="00136B9C" w:rsidRPr="00B429EA" w:rsidRDefault="00136B9C" w:rsidP="00B429EA">
      <w:pPr>
        <w:rPr>
          <w:rFonts w:asciiTheme="minorHAnsi" w:hAnsiTheme="minorHAnsi"/>
          <w:i/>
        </w:rPr>
      </w:pPr>
      <w:r w:rsidRPr="00B429EA">
        <w:rPr>
          <w:rFonts w:asciiTheme="minorHAnsi" w:hAnsiTheme="minorHAnsi"/>
          <w:i/>
        </w:rPr>
        <w:t>(V</w:t>
      </w:r>
      <w:r w:rsidR="00515901">
        <w:rPr>
          <w:rFonts w:asciiTheme="minorHAnsi" w:hAnsiTheme="minorHAnsi"/>
          <w:i/>
        </w:rPr>
        <w:t>s</w:t>
      </w:r>
      <w:r w:rsidRPr="00B429EA">
        <w:rPr>
          <w:rFonts w:asciiTheme="minorHAnsi" w:hAnsiTheme="minorHAnsi"/>
          <w:i/>
        </w:rPr>
        <w:t>. 5-7 can help us see how Paul processed the stress and pain brought from his persecution and current imprisonment</w:t>
      </w:r>
      <w:r w:rsidR="007324A0" w:rsidRPr="00B429EA">
        <w:rPr>
          <w:rFonts w:asciiTheme="minorHAnsi" w:hAnsiTheme="minorHAnsi"/>
          <w:i/>
        </w:rPr>
        <w:t>.)</w:t>
      </w:r>
    </w:p>
    <w:p w:rsidR="00B429EA" w:rsidRDefault="00B429EA" w:rsidP="00B429EA">
      <w:pPr>
        <w:rPr>
          <w:rFonts w:asciiTheme="minorHAnsi" w:hAnsiTheme="minorHAnsi"/>
          <w:b/>
        </w:rPr>
      </w:pPr>
    </w:p>
    <w:p w:rsidR="000A7940" w:rsidRDefault="000A7940" w:rsidP="00515901">
      <w:pPr>
        <w:ind w:left="360"/>
        <w:rPr>
          <w:rFonts w:asciiTheme="minorHAnsi" w:hAnsiTheme="minorHAnsi"/>
        </w:rPr>
      </w:pPr>
      <w:r w:rsidRPr="007324A0">
        <w:rPr>
          <w:rFonts w:asciiTheme="minorHAnsi" w:hAnsiTheme="minorHAnsi"/>
          <w:b/>
        </w:rPr>
        <w:t xml:space="preserve">I </w:t>
      </w:r>
      <w:r w:rsidR="00136B9C" w:rsidRPr="007324A0">
        <w:rPr>
          <w:rFonts w:asciiTheme="minorHAnsi" w:hAnsiTheme="minorHAnsi"/>
          <w:b/>
        </w:rPr>
        <w:t>–</w:t>
      </w:r>
      <w:r>
        <w:rPr>
          <w:rFonts w:asciiTheme="minorHAnsi" w:hAnsiTheme="minorHAnsi"/>
        </w:rPr>
        <w:t xml:space="preserve"> </w:t>
      </w:r>
      <w:r w:rsidR="00136B9C">
        <w:rPr>
          <w:rFonts w:asciiTheme="minorHAnsi" w:hAnsiTheme="minorHAnsi"/>
        </w:rPr>
        <w:t xml:space="preserve">What do you find helpful or striking </w:t>
      </w:r>
      <w:r w:rsidR="00515901">
        <w:rPr>
          <w:rFonts w:asciiTheme="minorHAnsi" w:hAnsiTheme="minorHAnsi"/>
        </w:rPr>
        <w:t>about</w:t>
      </w:r>
      <w:r w:rsidR="00136B9C">
        <w:rPr>
          <w:rFonts w:asciiTheme="minorHAnsi" w:hAnsiTheme="minorHAnsi"/>
        </w:rPr>
        <w:t xml:space="preserve"> how Paul instructs his readers to handle their stress and anxiety?</w:t>
      </w:r>
    </w:p>
    <w:p w:rsidR="00515901" w:rsidRDefault="00515901" w:rsidP="00B429EA">
      <w:pPr>
        <w:rPr>
          <w:rFonts w:asciiTheme="minorHAnsi" w:hAnsiTheme="minorHAnsi"/>
        </w:rPr>
      </w:pPr>
    </w:p>
    <w:p w:rsidR="00FF1898" w:rsidRDefault="000A7940" w:rsidP="00515901">
      <w:pPr>
        <w:ind w:left="720"/>
        <w:rPr>
          <w:rFonts w:asciiTheme="minorHAnsi" w:hAnsiTheme="minorHAnsi"/>
        </w:rPr>
      </w:pPr>
      <w:r w:rsidRPr="007324A0">
        <w:rPr>
          <w:rFonts w:asciiTheme="minorHAnsi" w:hAnsiTheme="minorHAnsi"/>
          <w:b/>
        </w:rPr>
        <w:lastRenderedPageBreak/>
        <w:t>A –</w:t>
      </w:r>
      <w:r w:rsidR="00136B9C">
        <w:rPr>
          <w:rFonts w:asciiTheme="minorHAnsi" w:hAnsiTheme="minorHAnsi"/>
        </w:rPr>
        <w:t xml:space="preserve"> Looking back, is there a situation you</w:t>
      </w:r>
      <w:r w:rsidR="00142C1E">
        <w:rPr>
          <w:rFonts w:asciiTheme="minorHAnsi" w:hAnsiTheme="minorHAnsi"/>
        </w:rPr>
        <w:t xml:space="preserve"> can share where you found yourself surprisingly at peace and a recipient of God-sent joy in the midst of a “storm of life”? </w:t>
      </w:r>
    </w:p>
    <w:p w:rsidR="00FF1898" w:rsidRDefault="00FF1898" w:rsidP="00B429EA">
      <w:pPr>
        <w:rPr>
          <w:rFonts w:asciiTheme="minorHAnsi" w:hAnsiTheme="minorHAnsi"/>
        </w:rPr>
      </w:pPr>
    </w:p>
    <w:p w:rsidR="00515901" w:rsidRDefault="00515901" w:rsidP="00B429EA">
      <w:pPr>
        <w:rPr>
          <w:rFonts w:asciiTheme="minorHAnsi" w:hAnsiTheme="minorHAnsi"/>
        </w:rPr>
      </w:pPr>
    </w:p>
    <w:p w:rsidR="00515901" w:rsidRDefault="00515901" w:rsidP="00B429EA">
      <w:pPr>
        <w:rPr>
          <w:rFonts w:asciiTheme="minorHAnsi" w:hAnsiTheme="minorHAnsi"/>
        </w:rPr>
      </w:pPr>
    </w:p>
    <w:p w:rsidR="000A7940" w:rsidRDefault="000A7940" w:rsidP="00B429EA">
      <w:pPr>
        <w:rPr>
          <w:rFonts w:asciiTheme="minorHAnsi" w:hAnsiTheme="minorHAnsi"/>
        </w:rPr>
      </w:pPr>
      <w:r w:rsidRPr="007324A0">
        <w:rPr>
          <w:rFonts w:asciiTheme="minorHAnsi" w:hAnsiTheme="minorHAnsi"/>
          <w:b/>
        </w:rPr>
        <w:t xml:space="preserve">O </w:t>
      </w:r>
      <w:r w:rsidR="00401BA7" w:rsidRPr="007324A0">
        <w:rPr>
          <w:rFonts w:asciiTheme="minorHAnsi" w:hAnsiTheme="minorHAnsi"/>
          <w:b/>
        </w:rPr>
        <w:t>–</w:t>
      </w:r>
      <w:r w:rsidR="00401BA7">
        <w:rPr>
          <w:rFonts w:asciiTheme="minorHAnsi" w:hAnsiTheme="minorHAnsi"/>
        </w:rPr>
        <w:t xml:space="preserve"> What do you find most encouraging and inspiring in verses 8-9?</w:t>
      </w:r>
      <w:r>
        <w:rPr>
          <w:rFonts w:asciiTheme="minorHAnsi" w:hAnsiTheme="minorHAnsi"/>
        </w:rPr>
        <w:t xml:space="preserve"> </w:t>
      </w:r>
    </w:p>
    <w:p w:rsidR="00515901" w:rsidRDefault="00515901" w:rsidP="00B429EA">
      <w:pPr>
        <w:rPr>
          <w:rFonts w:asciiTheme="minorHAnsi" w:hAnsiTheme="minorHAnsi"/>
          <w:b/>
        </w:rPr>
      </w:pPr>
    </w:p>
    <w:p w:rsidR="008A0F19" w:rsidRDefault="008A0F19" w:rsidP="00515901">
      <w:pPr>
        <w:ind w:left="360"/>
        <w:rPr>
          <w:rFonts w:asciiTheme="minorHAnsi" w:hAnsiTheme="minorHAnsi"/>
        </w:rPr>
      </w:pPr>
      <w:r w:rsidRPr="007324A0">
        <w:rPr>
          <w:rFonts w:asciiTheme="minorHAnsi" w:hAnsiTheme="minorHAnsi"/>
          <w:b/>
        </w:rPr>
        <w:t>I –</w:t>
      </w:r>
      <w:r>
        <w:rPr>
          <w:rFonts w:asciiTheme="minorHAnsi" w:hAnsiTheme="minorHAnsi"/>
        </w:rPr>
        <w:t xml:space="preserve"> The beauty in the term “gentleness” (</w:t>
      </w:r>
      <w:r w:rsidRPr="008A0F19">
        <w:rPr>
          <w:rFonts w:asciiTheme="minorHAnsi" w:hAnsiTheme="minorHAnsi"/>
          <w:i/>
        </w:rPr>
        <w:t>epieikes</w:t>
      </w:r>
      <w:r>
        <w:rPr>
          <w:rFonts w:asciiTheme="minorHAnsi" w:hAnsiTheme="minorHAnsi"/>
        </w:rPr>
        <w:t>) is often lost in the translation from Greek to English as we do not have a word that really describes it. Paul is referring to the idea where the believer yields his/her rights in order to show love, kindness</w:t>
      </w:r>
      <w:r w:rsidR="00515901">
        <w:rPr>
          <w:rFonts w:asciiTheme="minorHAnsi" w:hAnsiTheme="minorHAnsi"/>
        </w:rPr>
        <w:t>,</w:t>
      </w:r>
      <w:r>
        <w:rPr>
          <w:rFonts w:asciiTheme="minorHAnsi" w:hAnsiTheme="minorHAnsi"/>
        </w:rPr>
        <w:t xml:space="preserve"> and understanding to another. This</w:t>
      </w:r>
      <w:r w:rsidR="00515901">
        <w:rPr>
          <w:rFonts w:asciiTheme="minorHAnsi" w:hAnsiTheme="minorHAnsi"/>
        </w:rPr>
        <w:t>,</w:t>
      </w:r>
      <w:r>
        <w:rPr>
          <w:rFonts w:asciiTheme="minorHAnsi" w:hAnsiTheme="minorHAnsi"/>
        </w:rPr>
        <w:t xml:space="preserve"> of course, is very Jesus-like. </w:t>
      </w:r>
      <w:r w:rsidR="007324A0">
        <w:rPr>
          <w:rFonts w:asciiTheme="minorHAnsi" w:hAnsiTheme="minorHAnsi"/>
        </w:rPr>
        <w:t>How does this reframe our understanding in “our gentleness being evident to all”?</w:t>
      </w:r>
    </w:p>
    <w:p w:rsidR="00515901" w:rsidRDefault="00515901" w:rsidP="00515901">
      <w:pPr>
        <w:rPr>
          <w:rFonts w:asciiTheme="minorHAnsi" w:hAnsiTheme="minorHAnsi"/>
          <w:b/>
        </w:rPr>
      </w:pPr>
    </w:p>
    <w:p w:rsidR="000A7940" w:rsidRPr="000A7940" w:rsidRDefault="000A7940" w:rsidP="00515901">
      <w:pPr>
        <w:ind w:left="720"/>
        <w:rPr>
          <w:rFonts w:asciiTheme="minorHAnsi" w:hAnsiTheme="minorHAnsi"/>
        </w:rPr>
      </w:pPr>
      <w:r w:rsidRPr="007324A0">
        <w:rPr>
          <w:rFonts w:asciiTheme="minorHAnsi" w:hAnsiTheme="minorHAnsi"/>
          <w:b/>
        </w:rPr>
        <w:t xml:space="preserve">A </w:t>
      </w:r>
      <w:r w:rsidR="00401BA7" w:rsidRPr="007324A0">
        <w:rPr>
          <w:rFonts w:asciiTheme="minorHAnsi" w:hAnsiTheme="minorHAnsi"/>
          <w:b/>
        </w:rPr>
        <w:t>–</w:t>
      </w:r>
      <w:r>
        <w:rPr>
          <w:rFonts w:asciiTheme="minorHAnsi" w:hAnsiTheme="minorHAnsi"/>
        </w:rPr>
        <w:t xml:space="preserve"> </w:t>
      </w:r>
      <w:r w:rsidR="00401BA7">
        <w:rPr>
          <w:rFonts w:asciiTheme="minorHAnsi" w:hAnsiTheme="minorHAnsi"/>
        </w:rPr>
        <w:t>What challenges prevent us from applying these practices (from vs. 8-9) and what can we do to apply them to our lives?</w:t>
      </w:r>
    </w:p>
    <w:p w:rsidR="005B7DBC" w:rsidRDefault="005B7DBC" w:rsidP="0051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7324A0" w:rsidRDefault="007324A0" w:rsidP="0051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515901" w:rsidRDefault="00515901" w:rsidP="0051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bookmarkStart w:id="0" w:name="_GoBack"/>
      <w:bookmarkEnd w:id="0"/>
    </w:p>
    <w:p w:rsidR="005B7DBC" w:rsidRDefault="005B7DBC" w:rsidP="0051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5B7DBC" w:rsidRPr="005B7DBC" w:rsidRDefault="005B7DBC" w:rsidP="00B429EA">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Helvetica"/>
        </w:rPr>
      </w:pPr>
      <w:r w:rsidRPr="005B7DBC">
        <w:rPr>
          <w:rFonts w:asciiTheme="minorHAnsi" w:hAnsiTheme="minorHAnsi" w:cs="Helvetica"/>
          <w:b/>
        </w:rPr>
        <w:t>Please note that not all these questions are to be asked in a single meeting.</w:t>
      </w:r>
      <w:r w:rsidRPr="005B7DBC">
        <w:rPr>
          <w:rFonts w:asciiTheme="minorHAnsi" w:hAnsiTheme="minorHAnsi" w:cs="Helvetica"/>
        </w:rPr>
        <w:t xml:space="preserve">  Take some time and select and reword the questions that best fit your voice and your L</w:t>
      </w:r>
      <w:r>
        <w:rPr>
          <w:rFonts w:asciiTheme="minorHAnsi" w:hAnsiTheme="minorHAnsi" w:cs="Helvetica"/>
        </w:rPr>
        <w:t>ife</w:t>
      </w:r>
      <w:r w:rsidRPr="005B7DBC">
        <w:rPr>
          <w:rFonts w:asciiTheme="minorHAnsi" w:hAnsiTheme="minorHAnsi" w:cs="Helvetica"/>
        </w:rPr>
        <w:t xml:space="preserve"> Community group.</w:t>
      </w:r>
    </w:p>
    <w:p w:rsidR="005B7DBC" w:rsidRPr="005B7DBC" w:rsidRDefault="005B7DBC" w:rsidP="00B429EA">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Helvetica"/>
        </w:rPr>
      </w:pPr>
      <w:r w:rsidRPr="005B7DBC">
        <w:rPr>
          <w:rFonts w:asciiTheme="minorHAnsi" w:hAnsiTheme="minorHAnsi" w:cs="Helvetica"/>
        </w:rPr>
        <w:lastRenderedPageBreak/>
        <w:t>Certain questions work better for certain groups.  You are encouraged to prayerfully discern what will serve your LC the best.</w:t>
      </w:r>
    </w:p>
    <w:p w:rsidR="005B7DBC" w:rsidRPr="005B7DBC" w:rsidRDefault="005B7DBC" w:rsidP="00B429EA">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Helvetica"/>
        </w:rPr>
      </w:pPr>
      <w:r w:rsidRPr="005B7DBC">
        <w:rPr>
          <w:rFonts w:asciiTheme="minorHAnsi" w:hAnsiTheme="minorHAnsi" w:cs="Helvetica"/>
        </w:rPr>
        <w:t>Complement these questions with “process questions” (what else?  what more?  what do others think?).</w:t>
      </w:r>
    </w:p>
    <w:p w:rsidR="005B7DBC" w:rsidRPr="005B7DBC" w:rsidRDefault="005B7DBC" w:rsidP="00B429EA">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Helvetica"/>
        </w:rPr>
      </w:pPr>
      <w:r w:rsidRPr="005B7DBC">
        <w:rPr>
          <w:rFonts w:asciiTheme="minorHAnsi" w:hAnsiTheme="minorHAnsi" w:cs="Helvetica"/>
        </w:rPr>
        <w:t>When you ask questions, give people ample time to think and respond.  Wait. Take your time; don’t rush people but encourage their participation.  And avoid answering your own questions!</w:t>
      </w:r>
    </w:p>
    <w:p w:rsidR="005B7DBC" w:rsidRPr="005B7DBC" w:rsidRDefault="005B7DBC" w:rsidP="00B429EA">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Helvetica"/>
        </w:rPr>
      </w:pPr>
      <w:r w:rsidRPr="005B7DBC">
        <w:rPr>
          <w:rFonts w:asciiTheme="minorHAnsi" w:hAnsiTheme="minorHAnsi" w:cs="Helvetica"/>
        </w:rPr>
        <w:t>Timing/pacing: allocate your time and move forward gently, with a steady pace.</w:t>
      </w:r>
    </w:p>
    <w:p w:rsidR="005B7DBC" w:rsidRPr="005B7DBC" w:rsidRDefault="005B7DBC" w:rsidP="00B429EA">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Helvetica"/>
        </w:rPr>
      </w:pPr>
      <w:r w:rsidRPr="005B7DBC">
        <w:rPr>
          <w:rFonts w:asciiTheme="minorHAnsi" w:hAnsiTheme="minorHAnsi" w:cs="Helvetica"/>
        </w:rPr>
        <w:t>Application: Pace the study to conclude with “difference making” application.</w:t>
      </w:r>
    </w:p>
    <w:p w:rsidR="005B7DBC" w:rsidRPr="00515901" w:rsidRDefault="005B7DBC" w:rsidP="00B429EA">
      <w:pPr>
        <w:widowControl w:val="0"/>
        <w:numPr>
          <w:ilvl w:val="0"/>
          <w:numId w:val="32"/>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Helvetica"/>
        </w:rPr>
      </w:pPr>
      <w:r w:rsidRPr="005B7DBC">
        <w:rPr>
          <w:rFonts w:asciiTheme="minorHAnsi" w:hAnsiTheme="minorHAnsi" w:cs="Helvetica"/>
        </w:rPr>
        <w:t>Secondary texts—use other texts sparingly, even if they are relevant.  Such texts will push you into “teaching,” rather than facilitating.  It can cause people to feel distracted or de-powered.</w:t>
      </w:r>
    </w:p>
    <w:sectPr w:rsidR="005B7DBC" w:rsidRPr="00515901" w:rsidSect="000F0B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E5" w:rsidRDefault="006F79E5">
      <w:r>
        <w:separator/>
      </w:r>
    </w:p>
  </w:endnote>
  <w:endnote w:type="continuationSeparator" w:id="0">
    <w:p w:rsidR="006F79E5" w:rsidRDefault="006F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E5" w:rsidRDefault="006F79E5">
      <w:r>
        <w:separator/>
      </w:r>
    </w:p>
  </w:footnote>
  <w:footnote w:type="continuationSeparator" w:id="0">
    <w:p w:rsidR="006F79E5" w:rsidRDefault="006F7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F19" w:rsidRPr="000F0B32" w:rsidRDefault="008A0F19" w:rsidP="00A70044">
    <w:pPr>
      <w:pStyle w:val="Header"/>
      <w:jc w:val="right"/>
      <w:rPr>
        <w:rFonts w:asciiTheme="minorHAnsi" w:hAnsiTheme="minorHAnsi"/>
        <w:sz w:val="22"/>
        <w:szCs w:val="22"/>
      </w:rPr>
    </w:pPr>
    <w:r>
      <w:rPr>
        <w:rFonts w:asciiTheme="minorHAnsi" w:hAnsiTheme="minorHAnsi"/>
        <w:sz w:val="22"/>
        <w:szCs w:val="22"/>
      </w:rPr>
      <w:t>TG - 10/19</w:t>
    </w:r>
    <w:r w:rsidRPr="000F0B32">
      <w:rPr>
        <w:rFonts w:asciiTheme="minorHAnsi" w:hAnsiTheme="minorHAnsi"/>
        <w:sz w:val="22"/>
        <w:szCs w:val="22"/>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116"/>
    <w:multiLevelType w:val="multilevel"/>
    <w:tmpl w:val="CD2C9EA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DE01C2"/>
    <w:multiLevelType w:val="hybridMultilevel"/>
    <w:tmpl w:val="B1E65F9E"/>
    <w:lvl w:ilvl="0" w:tplc="2D36E3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228F5"/>
    <w:multiLevelType w:val="hybridMultilevel"/>
    <w:tmpl w:val="19A883EC"/>
    <w:lvl w:ilvl="0" w:tplc="88DA8BF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6A66A6"/>
    <w:multiLevelType w:val="hybridMultilevel"/>
    <w:tmpl w:val="AAD4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C67A6"/>
    <w:multiLevelType w:val="multilevel"/>
    <w:tmpl w:val="1BCC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115D01"/>
    <w:multiLevelType w:val="multilevel"/>
    <w:tmpl w:val="527CE3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DAA41F2"/>
    <w:multiLevelType w:val="multilevel"/>
    <w:tmpl w:val="21FC1BC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ED74B98"/>
    <w:multiLevelType w:val="multilevel"/>
    <w:tmpl w:val="B59477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33134EC"/>
    <w:multiLevelType w:val="hybridMultilevel"/>
    <w:tmpl w:val="F07ED08A"/>
    <w:lvl w:ilvl="0" w:tplc="2D36E37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5DD5860"/>
    <w:multiLevelType w:val="multilevel"/>
    <w:tmpl w:val="3C668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66CF5"/>
    <w:multiLevelType w:val="hybridMultilevel"/>
    <w:tmpl w:val="65BEB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BF4B76"/>
    <w:multiLevelType w:val="hybridMultilevel"/>
    <w:tmpl w:val="3FB8D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133CD"/>
    <w:multiLevelType w:val="multilevel"/>
    <w:tmpl w:val="04D0075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32A1F4D"/>
    <w:multiLevelType w:val="multilevel"/>
    <w:tmpl w:val="25FEFB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3DAA5FCD"/>
    <w:multiLevelType w:val="hybridMultilevel"/>
    <w:tmpl w:val="29FA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960F20"/>
    <w:multiLevelType w:val="hybridMultilevel"/>
    <w:tmpl w:val="F0F6C8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03021EE"/>
    <w:multiLevelType w:val="hybridMultilevel"/>
    <w:tmpl w:val="C88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96DFA"/>
    <w:multiLevelType w:val="multilevel"/>
    <w:tmpl w:val="CC7A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89012CF"/>
    <w:multiLevelType w:val="multilevel"/>
    <w:tmpl w:val="7DDA79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4B97210A"/>
    <w:multiLevelType w:val="multilevel"/>
    <w:tmpl w:val="7824A1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nsid w:val="547724A4"/>
    <w:multiLevelType w:val="hybridMultilevel"/>
    <w:tmpl w:val="879E4BC0"/>
    <w:lvl w:ilvl="0" w:tplc="07383686">
      <w:start w:val="1"/>
      <w:numFmt w:val="upperRoman"/>
      <w:lvlText w:val="%1."/>
      <w:lvlJc w:val="left"/>
      <w:pPr>
        <w:tabs>
          <w:tab w:val="num" w:pos="720"/>
        </w:tabs>
        <w:ind w:left="720" w:hanging="720"/>
      </w:pPr>
      <w:rPr>
        <w:rFonts w:cs="Times New Roman" w:hint="default"/>
      </w:rPr>
    </w:lvl>
    <w:lvl w:ilvl="1" w:tplc="5AC6F6F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58235AD"/>
    <w:multiLevelType w:val="multilevel"/>
    <w:tmpl w:val="DF8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212389"/>
    <w:multiLevelType w:val="hybridMultilevel"/>
    <w:tmpl w:val="EC0ACC70"/>
    <w:lvl w:ilvl="0" w:tplc="4886913A">
      <w:start w:val="16"/>
      <w:numFmt w:val="bullet"/>
      <w:lvlText w:val=""/>
      <w:lvlJc w:val="left"/>
      <w:pPr>
        <w:tabs>
          <w:tab w:val="num" w:pos="1485"/>
        </w:tabs>
        <w:ind w:left="1485" w:hanging="405"/>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4CD695B"/>
    <w:multiLevelType w:val="multilevel"/>
    <w:tmpl w:val="31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900DB9"/>
    <w:multiLevelType w:val="hybridMultilevel"/>
    <w:tmpl w:val="4D9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495B35"/>
    <w:multiLevelType w:val="hybridMultilevel"/>
    <w:tmpl w:val="A8E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210D4"/>
    <w:multiLevelType w:val="multilevel"/>
    <w:tmpl w:val="A8A8AA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8">
    <w:nsid w:val="6E923596"/>
    <w:multiLevelType w:val="hybridMultilevel"/>
    <w:tmpl w:val="F9BAE19C"/>
    <w:lvl w:ilvl="0" w:tplc="11F8A09C">
      <w:start w:val="16"/>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2882E2A"/>
    <w:multiLevelType w:val="multilevel"/>
    <w:tmpl w:val="5BE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9D7640"/>
    <w:multiLevelType w:val="multilevel"/>
    <w:tmpl w:val="65BEB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798C374C"/>
    <w:multiLevelType w:val="multilevel"/>
    <w:tmpl w:val="3EE8979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21"/>
  </w:num>
  <w:num w:numId="2">
    <w:abstractNumId w:val="11"/>
  </w:num>
  <w:num w:numId="3">
    <w:abstractNumId w:val="2"/>
  </w:num>
  <w:num w:numId="4">
    <w:abstractNumId w:val="30"/>
  </w:num>
  <w:num w:numId="5">
    <w:abstractNumId w:val="16"/>
  </w:num>
  <w:num w:numId="6">
    <w:abstractNumId w:val="28"/>
  </w:num>
  <w:num w:numId="7">
    <w:abstractNumId w:val="23"/>
  </w:num>
  <w:num w:numId="8">
    <w:abstractNumId w:val="13"/>
  </w:num>
  <w:num w:numId="9">
    <w:abstractNumId w:val="19"/>
  </w:num>
  <w:num w:numId="10">
    <w:abstractNumId w:val="5"/>
  </w:num>
  <w:num w:numId="11">
    <w:abstractNumId w:val="7"/>
  </w:num>
  <w:num w:numId="12">
    <w:abstractNumId w:val="20"/>
  </w:num>
  <w:num w:numId="13">
    <w:abstractNumId w:val="14"/>
  </w:num>
  <w:num w:numId="14">
    <w:abstractNumId w:val="31"/>
  </w:num>
  <w:num w:numId="15">
    <w:abstractNumId w:val="27"/>
  </w:num>
  <w:num w:numId="16">
    <w:abstractNumId w:val="0"/>
  </w:num>
  <w:num w:numId="17">
    <w:abstractNumId w:val="6"/>
  </w:num>
  <w:num w:numId="18">
    <w:abstractNumId w:val="24"/>
  </w:num>
  <w:num w:numId="19">
    <w:abstractNumId w:val="18"/>
  </w:num>
  <w:num w:numId="20">
    <w:abstractNumId w:val="29"/>
  </w:num>
  <w:num w:numId="21">
    <w:abstractNumId w:val="4"/>
  </w:num>
  <w:num w:numId="22">
    <w:abstractNumId w:val="22"/>
  </w:num>
  <w:num w:numId="23">
    <w:abstractNumId w:val="9"/>
  </w:num>
  <w:num w:numId="24">
    <w:abstractNumId w:val="8"/>
  </w:num>
  <w:num w:numId="25">
    <w:abstractNumId w:val="1"/>
  </w:num>
  <w:num w:numId="26">
    <w:abstractNumId w:val="26"/>
  </w:num>
  <w:num w:numId="27">
    <w:abstractNumId w:val="12"/>
  </w:num>
  <w:num w:numId="28">
    <w:abstractNumId w:val="3"/>
  </w:num>
  <w:num w:numId="29">
    <w:abstractNumId w:val="17"/>
  </w:num>
  <w:num w:numId="30">
    <w:abstractNumId w:val="15"/>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2"/>
    <w:rsid w:val="00035C6E"/>
    <w:rsid w:val="00063BE3"/>
    <w:rsid w:val="000830A6"/>
    <w:rsid w:val="000A7940"/>
    <w:rsid w:val="000F0B32"/>
    <w:rsid w:val="000F5DC6"/>
    <w:rsid w:val="00122F5C"/>
    <w:rsid w:val="00136B9C"/>
    <w:rsid w:val="00142953"/>
    <w:rsid w:val="00142C1E"/>
    <w:rsid w:val="0018137B"/>
    <w:rsid w:val="001920DE"/>
    <w:rsid w:val="00195861"/>
    <w:rsid w:val="001D351F"/>
    <w:rsid w:val="001F4111"/>
    <w:rsid w:val="00233949"/>
    <w:rsid w:val="00276DE8"/>
    <w:rsid w:val="002A5EF9"/>
    <w:rsid w:val="002B7A44"/>
    <w:rsid w:val="002C2459"/>
    <w:rsid w:val="00366B93"/>
    <w:rsid w:val="00370B4C"/>
    <w:rsid w:val="00397C89"/>
    <w:rsid w:val="003A2958"/>
    <w:rsid w:val="003A406F"/>
    <w:rsid w:val="004016AD"/>
    <w:rsid w:val="00401BA7"/>
    <w:rsid w:val="004037EF"/>
    <w:rsid w:val="0041240A"/>
    <w:rsid w:val="00417D42"/>
    <w:rsid w:val="00421E7F"/>
    <w:rsid w:val="00484802"/>
    <w:rsid w:val="004A403F"/>
    <w:rsid w:val="00503EF5"/>
    <w:rsid w:val="00515901"/>
    <w:rsid w:val="005325C6"/>
    <w:rsid w:val="00555099"/>
    <w:rsid w:val="00570000"/>
    <w:rsid w:val="0058083D"/>
    <w:rsid w:val="005B1344"/>
    <w:rsid w:val="005B7DBC"/>
    <w:rsid w:val="005D5BE0"/>
    <w:rsid w:val="005E1F1A"/>
    <w:rsid w:val="005E435F"/>
    <w:rsid w:val="00664D29"/>
    <w:rsid w:val="00693A50"/>
    <w:rsid w:val="006D0495"/>
    <w:rsid w:val="006F79E5"/>
    <w:rsid w:val="00714C14"/>
    <w:rsid w:val="007324A0"/>
    <w:rsid w:val="00773797"/>
    <w:rsid w:val="007C2936"/>
    <w:rsid w:val="00806C45"/>
    <w:rsid w:val="00820F03"/>
    <w:rsid w:val="00886BAA"/>
    <w:rsid w:val="008A0F19"/>
    <w:rsid w:val="008D2378"/>
    <w:rsid w:val="008E338C"/>
    <w:rsid w:val="00993EC9"/>
    <w:rsid w:val="009B0D5B"/>
    <w:rsid w:val="00A01AE2"/>
    <w:rsid w:val="00A12429"/>
    <w:rsid w:val="00A63BA0"/>
    <w:rsid w:val="00A70044"/>
    <w:rsid w:val="00A86627"/>
    <w:rsid w:val="00B33BA0"/>
    <w:rsid w:val="00B429EA"/>
    <w:rsid w:val="00B465D2"/>
    <w:rsid w:val="00B8013E"/>
    <w:rsid w:val="00B96357"/>
    <w:rsid w:val="00C03674"/>
    <w:rsid w:val="00CE4F98"/>
    <w:rsid w:val="00CF09C2"/>
    <w:rsid w:val="00D3510C"/>
    <w:rsid w:val="00D62F79"/>
    <w:rsid w:val="00D73057"/>
    <w:rsid w:val="00DD6F00"/>
    <w:rsid w:val="00DE305B"/>
    <w:rsid w:val="00E972BE"/>
    <w:rsid w:val="00EE569D"/>
    <w:rsid w:val="00EF7F33"/>
    <w:rsid w:val="00F20325"/>
    <w:rsid w:val="00F47666"/>
    <w:rsid w:val="00F817A8"/>
    <w:rsid w:val="00FC5CD1"/>
    <w:rsid w:val="00FF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9B5C-0CDA-4B56-8985-E630DBB9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F"/>
    <w:rPr>
      <w:sz w:val="24"/>
      <w:szCs w:val="24"/>
    </w:rPr>
  </w:style>
  <w:style w:type="paragraph" w:styleId="Heading1">
    <w:name w:val="heading 1"/>
    <w:basedOn w:val="Normal"/>
    <w:next w:val="Normal"/>
    <w:link w:val="Heading1Char"/>
    <w:uiPriority w:val="9"/>
    <w:qFormat/>
    <w:rsid w:val="00662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locked/>
    <w:rsid w:val="00AB0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5618B"/>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3205B4"/>
    <w:pPr>
      <w:keepNext/>
      <w:spacing w:before="240" w:after="60"/>
      <w:outlineLvl w:val="3"/>
    </w:pPr>
    <w:rPr>
      <w:b/>
      <w:bCs/>
      <w:sz w:val="28"/>
      <w:szCs w:val="28"/>
    </w:rPr>
  </w:style>
  <w:style w:type="paragraph" w:styleId="Heading5">
    <w:name w:val="heading 5"/>
    <w:basedOn w:val="Normal"/>
    <w:link w:val="Heading5Char"/>
    <w:uiPriority w:val="9"/>
    <w:qFormat/>
    <w:rsid w:val="00F5618B"/>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676EA"/>
    <w:rPr>
      <w:rFonts w:ascii="Cambria" w:eastAsia="Times New Roman" w:hAnsi="Cambria" w:cs="Times New Roman"/>
      <w:b/>
      <w:bCs/>
      <w:i/>
      <w:iCs/>
      <w:sz w:val="28"/>
      <w:szCs w:val="28"/>
    </w:rPr>
  </w:style>
  <w:style w:type="character" w:customStyle="1" w:styleId="Heading3Char">
    <w:name w:val="Heading 3 Char"/>
    <w:link w:val="Heading3"/>
    <w:uiPriority w:val="9"/>
    <w:locked/>
    <w:rsid w:val="00AB258B"/>
    <w:rPr>
      <w:rFonts w:ascii="Cambria" w:hAnsi="Cambria" w:cs="Times New Roman"/>
      <w:b/>
      <w:bCs/>
      <w:sz w:val="26"/>
      <w:szCs w:val="26"/>
    </w:rPr>
  </w:style>
  <w:style w:type="character" w:customStyle="1" w:styleId="Heading4Char">
    <w:name w:val="Heading 4 Char"/>
    <w:link w:val="Heading4"/>
    <w:uiPriority w:val="9"/>
    <w:locked/>
    <w:rsid w:val="00AB258B"/>
    <w:rPr>
      <w:rFonts w:ascii="Calibri" w:hAnsi="Calibri" w:cs="Times New Roman"/>
      <w:b/>
      <w:bCs/>
      <w:sz w:val="28"/>
      <w:szCs w:val="28"/>
    </w:rPr>
  </w:style>
  <w:style w:type="character" w:customStyle="1" w:styleId="Heading5Char">
    <w:name w:val="Heading 5 Char"/>
    <w:link w:val="Heading5"/>
    <w:uiPriority w:val="9"/>
    <w:locked/>
    <w:rsid w:val="00AB258B"/>
    <w:rPr>
      <w:rFonts w:ascii="Calibri" w:hAnsi="Calibri" w:cs="Times New Roman"/>
      <w:b/>
      <w:bCs/>
      <w:i/>
      <w:iCs/>
      <w:sz w:val="26"/>
      <w:szCs w:val="26"/>
    </w:rPr>
  </w:style>
  <w:style w:type="paragraph" w:styleId="Header">
    <w:name w:val="header"/>
    <w:basedOn w:val="Normal"/>
    <w:link w:val="HeaderChar"/>
    <w:uiPriority w:val="99"/>
    <w:rsid w:val="006D09AF"/>
    <w:pPr>
      <w:tabs>
        <w:tab w:val="center" w:pos="4320"/>
        <w:tab w:val="right" w:pos="8640"/>
      </w:tabs>
    </w:pPr>
  </w:style>
  <w:style w:type="character" w:customStyle="1" w:styleId="HeaderChar">
    <w:name w:val="Header Char"/>
    <w:link w:val="Header"/>
    <w:uiPriority w:val="99"/>
    <w:semiHidden/>
    <w:locked/>
    <w:rsid w:val="00AB258B"/>
    <w:rPr>
      <w:rFonts w:cs="Times New Roman"/>
      <w:sz w:val="24"/>
      <w:szCs w:val="24"/>
    </w:rPr>
  </w:style>
  <w:style w:type="paragraph" w:styleId="Footer">
    <w:name w:val="footer"/>
    <w:basedOn w:val="Normal"/>
    <w:link w:val="FooterChar"/>
    <w:uiPriority w:val="99"/>
    <w:rsid w:val="006D09AF"/>
    <w:pPr>
      <w:tabs>
        <w:tab w:val="center" w:pos="4320"/>
        <w:tab w:val="right" w:pos="8640"/>
      </w:tabs>
    </w:pPr>
  </w:style>
  <w:style w:type="character" w:customStyle="1" w:styleId="FooterChar">
    <w:name w:val="Footer Char"/>
    <w:link w:val="Footer"/>
    <w:uiPriority w:val="99"/>
    <w:semiHidden/>
    <w:locked/>
    <w:rsid w:val="00AB258B"/>
    <w:rPr>
      <w:rFonts w:cs="Times New Roman"/>
      <w:sz w:val="24"/>
      <w:szCs w:val="24"/>
    </w:rPr>
  </w:style>
  <w:style w:type="character" w:styleId="Hyperlink">
    <w:name w:val="Hyperlink"/>
    <w:uiPriority w:val="99"/>
    <w:rsid w:val="00F6795D"/>
    <w:rPr>
      <w:rFonts w:cs="Times New Roman"/>
      <w:color w:val="0000FF"/>
      <w:u w:val="single"/>
    </w:rPr>
  </w:style>
  <w:style w:type="character" w:styleId="Strong">
    <w:name w:val="Strong"/>
    <w:uiPriority w:val="22"/>
    <w:qFormat/>
    <w:rsid w:val="00F5618B"/>
    <w:rPr>
      <w:rFonts w:cs="Times New Roman"/>
      <w:b/>
      <w:bCs/>
    </w:rPr>
  </w:style>
  <w:style w:type="paragraph" w:styleId="NormalWeb">
    <w:name w:val="Normal (Web)"/>
    <w:basedOn w:val="Normal"/>
    <w:uiPriority w:val="99"/>
    <w:rsid w:val="00F5618B"/>
    <w:pPr>
      <w:spacing w:before="100" w:beforeAutospacing="1" w:after="100" w:afterAutospacing="1"/>
    </w:pPr>
  </w:style>
  <w:style w:type="character" w:customStyle="1" w:styleId="sup">
    <w:name w:val="sup"/>
    <w:rsid w:val="00F5618B"/>
    <w:rPr>
      <w:rFonts w:cs="Times New Roman"/>
    </w:rPr>
  </w:style>
  <w:style w:type="paragraph" w:styleId="BalloonText">
    <w:name w:val="Balloon Text"/>
    <w:basedOn w:val="Normal"/>
    <w:link w:val="BalloonTextChar"/>
    <w:uiPriority w:val="99"/>
    <w:semiHidden/>
    <w:rsid w:val="00A966C4"/>
    <w:rPr>
      <w:rFonts w:ascii="Tahoma" w:hAnsi="Tahoma" w:cs="Tahoma"/>
      <w:sz w:val="16"/>
      <w:szCs w:val="16"/>
    </w:rPr>
  </w:style>
  <w:style w:type="character" w:customStyle="1" w:styleId="BalloonTextChar">
    <w:name w:val="Balloon Text Char"/>
    <w:link w:val="BalloonText"/>
    <w:uiPriority w:val="99"/>
    <w:semiHidden/>
    <w:locked/>
    <w:rsid w:val="00AB258B"/>
    <w:rPr>
      <w:rFonts w:cs="Times New Roman"/>
      <w:sz w:val="2"/>
    </w:rPr>
  </w:style>
  <w:style w:type="character" w:styleId="CommentReference">
    <w:name w:val="annotation reference"/>
    <w:uiPriority w:val="99"/>
    <w:semiHidden/>
    <w:rsid w:val="00130FD2"/>
    <w:rPr>
      <w:rFonts w:cs="Times New Roman"/>
      <w:sz w:val="16"/>
      <w:szCs w:val="16"/>
    </w:rPr>
  </w:style>
  <w:style w:type="paragraph" w:styleId="CommentText">
    <w:name w:val="annotation text"/>
    <w:basedOn w:val="Normal"/>
    <w:link w:val="CommentTextChar"/>
    <w:uiPriority w:val="99"/>
    <w:semiHidden/>
    <w:rsid w:val="00130FD2"/>
    <w:rPr>
      <w:sz w:val="20"/>
      <w:szCs w:val="20"/>
    </w:rPr>
  </w:style>
  <w:style w:type="character" w:customStyle="1" w:styleId="CommentTextChar">
    <w:name w:val="Comment Text Char"/>
    <w:basedOn w:val="DefaultParagraphFont"/>
    <w:link w:val="CommentText"/>
    <w:uiPriority w:val="99"/>
    <w:semiHidden/>
    <w:rsid w:val="008676EA"/>
  </w:style>
  <w:style w:type="paragraph" w:styleId="CommentSubject">
    <w:name w:val="annotation subject"/>
    <w:basedOn w:val="CommentText"/>
    <w:next w:val="CommentText"/>
    <w:link w:val="CommentSubjectChar"/>
    <w:uiPriority w:val="99"/>
    <w:semiHidden/>
    <w:rsid w:val="00130FD2"/>
    <w:rPr>
      <w:b/>
      <w:bCs/>
    </w:rPr>
  </w:style>
  <w:style w:type="character" w:customStyle="1" w:styleId="CommentSubjectChar">
    <w:name w:val="Comment Subject Char"/>
    <w:link w:val="CommentSubject"/>
    <w:uiPriority w:val="99"/>
    <w:semiHidden/>
    <w:rsid w:val="008676EA"/>
    <w:rPr>
      <w:b/>
      <w:bCs/>
    </w:rPr>
  </w:style>
  <w:style w:type="paragraph" w:customStyle="1" w:styleId="txt-sm">
    <w:name w:val="txt-sm"/>
    <w:basedOn w:val="Normal"/>
    <w:rsid w:val="0040664B"/>
    <w:pPr>
      <w:spacing w:before="100" w:beforeAutospacing="1" w:after="100" w:afterAutospacing="1"/>
    </w:pPr>
  </w:style>
  <w:style w:type="character" w:customStyle="1" w:styleId="Heading1Char">
    <w:name w:val="Heading 1 Char"/>
    <w:link w:val="Heading1"/>
    <w:uiPriority w:val="9"/>
    <w:rsid w:val="00662894"/>
    <w:rPr>
      <w:rFonts w:ascii="Cambria" w:eastAsia="Times New Roman" w:hAnsi="Cambria" w:cs="Times New Roman"/>
      <w:b/>
      <w:bCs/>
      <w:kern w:val="32"/>
      <w:sz w:val="32"/>
      <w:szCs w:val="32"/>
    </w:rPr>
  </w:style>
  <w:style w:type="character" w:customStyle="1" w:styleId="apple-style-span">
    <w:name w:val="apple-style-span"/>
    <w:basedOn w:val="DefaultParagraphFont"/>
    <w:rsid w:val="00662894"/>
  </w:style>
  <w:style w:type="character" w:styleId="FollowedHyperlink">
    <w:name w:val="FollowedHyperlink"/>
    <w:uiPriority w:val="99"/>
    <w:rsid w:val="00662894"/>
    <w:rPr>
      <w:color w:val="0000FF"/>
      <w:u w:val="single"/>
    </w:rPr>
  </w:style>
  <w:style w:type="character" w:customStyle="1" w:styleId="apple-converted-space">
    <w:name w:val="apple-converted-space"/>
    <w:basedOn w:val="DefaultParagraphFont"/>
    <w:rsid w:val="00662894"/>
  </w:style>
  <w:style w:type="paragraph" w:styleId="FootnoteText">
    <w:name w:val="footnote text"/>
    <w:basedOn w:val="Normal"/>
    <w:link w:val="FootnoteTextChar"/>
    <w:rsid w:val="00B8159B"/>
  </w:style>
  <w:style w:type="character" w:customStyle="1" w:styleId="FootnoteTextChar">
    <w:name w:val="Footnote Text Char"/>
    <w:link w:val="FootnoteText"/>
    <w:rsid w:val="00B8159B"/>
    <w:rPr>
      <w:sz w:val="24"/>
      <w:szCs w:val="24"/>
    </w:rPr>
  </w:style>
  <w:style w:type="character" w:styleId="FootnoteReference">
    <w:name w:val="footnote reference"/>
    <w:rsid w:val="00B8159B"/>
    <w:rPr>
      <w:vertAlign w:val="superscript"/>
    </w:rPr>
  </w:style>
  <w:style w:type="character" w:customStyle="1" w:styleId="text">
    <w:name w:val="text"/>
    <w:basedOn w:val="DefaultParagraphFont"/>
    <w:rsid w:val="004037EF"/>
  </w:style>
  <w:style w:type="paragraph" w:customStyle="1" w:styleId="chapter-1">
    <w:name w:val="chapter-1"/>
    <w:basedOn w:val="Normal"/>
    <w:rsid w:val="004037EF"/>
    <w:pPr>
      <w:spacing w:before="100" w:beforeAutospacing="1" w:after="100" w:afterAutospacing="1"/>
    </w:pPr>
  </w:style>
  <w:style w:type="character" w:customStyle="1" w:styleId="chapternum">
    <w:name w:val="chapternum"/>
    <w:basedOn w:val="DefaultParagraphFont"/>
    <w:rsid w:val="004037EF"/>
  </w:style>
  <w:style w:type="character" w:customStyle="1" w:styleId="woj">
    <w:name w:val="woj"/>
    <w:basedOn w:val="DefaultParagraphFont"/>
    <w:rsid w:val="004037EF"/>
  </w:style>
  <w:style w:type="paragraph" w:customStyle="1" w:styleId="top-05">
    <w:name w:val="top-05"/>
    <w:basedOn w:val="Normal"/>
    <w:rsid w:val="000F0B32"/>
    <w:pPr>
      <w:spacing w:before="100" w:beforeAutospacing="1" w:after="100" w:afterAutospacing="1"/>
    </w:pPr>
  </w:style>
  <w:style w:type="paragraph" w:styleId="ListParagraph">
    <w:name w:val="List Paragraph"/>
    <w:basedOn w:val="Normal"/>
    <w:uiPriority w:val="34"/>
    <w:qFormat/>
    <w:rsid w:val="005B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0567">
      <w:bodyDiv w:val="1"/>
      <w:marLeft w:val="0"/>
      <w:marRight w:val="0"/>
      <w:marTop w:val="0"/>
      <w:marBottom w:val="0"/>
      <w:divBdr>
        <w:top w:val="none" w:sz="0" w:space="0" w:color="auto"/>
        <w:left w:val="none" w:sz="0" w:space="0" w:color="auto"/>
        <w:bottom w:val="none" w:sz="0" w:space="0" w:color="auto"/>
        <w:right w:val="none" w:sz="0" w:space="0" w:color="auto"/>
      </w:divBdr>
      <w:divsChild>
        <w:div w:id="2026128603">
          <w:marLeft w:val="1000"/>
          <w:marRight w:val="100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none" w:sz="0" w:space="0" w:color="auto"/>
                <w:left w:val="none" w:sz="0" w:space="0" w:color="auto"/>
                <w:bottom w:val="none" w:sz="0" w:space="0" w:color="auto"/>
                <w:right w:val="none" w:sz="0" w:space="0" w:color="auto"/>
              </w:divBdr>
              <w:divsChild>
                <w:div w:id="388306771">
                  <w:marLeft w:val="0"/>
                  <w:marRight w:val="0"/>
                  <w:marTop w:val="0"/>
                  <w:marBottom w:val="0"/>
                  <w:divBdr>
                    <w:top w:val="none" w:sz="0" w:space="0" w:color="auto"/>
                    <w:left w:val="none" w:sz="0" w:space="0" w:color="auto"/>
                    <w:bottom w:val="none" w:sz="0" w:space="0" w:color="auto"/>
                    <w:right w:val="none" w:sz="0" w:space="0" w:color="auto"/>
                  </w:divBdr>
                </w:div>
                <w:div w:id="991523809">
                  <w:marLeft w:val="0"/>
                  <w:marRight w:val="0"/>
                  <w:marTop w:val="0"/>
                  <w:marBottom w:val="0"/>
                  <w:divBdr>
                    <w:top w:val="none" w:sz="0" w:space="0" w:color="auto"/>
                    <w:left w:val="none" w:sz="0" w:space="0" w:color="auto"/>
                    <w:bottom w:val="none" w:sz="0" w:space="0" w:color="auto"/>
                    <w:right w:val="none" w:sz="0" w:space="0" w:color="auto"/>
                  </w:divBdr>
                </w:div>
                <w:div w:id="1350837455">
                  <w:marLeft w:val="0"/>
                  <w:marRight w:val="0"/>
                  <w:marTop w:val="0"/>
                  <w:marBottom w:val="0"/>
                  <w:divBdr>
                    <w:top w:val="none" w:sz="0" w:space="0" w:color="auto"/>
                    <w:left w:val="none" w:sz="0" w:space="0" w:color="auto"/>
                    <w:bottom w:val="none" w:sz="0" w:space="0" w:color="auto"/>
                    <w:right w:val="none" w:sz="0" w:space="0" w:color="auto"/>
                  </w:divBdr>
                  <w:divsChild>
                    <w:div w:id="1039090061">
                      <w:marLeft w:val="0"/>
                      <w:marRight w:val="0"/>
                      <w:marTop w:val="0"/>
                      <w:marBottom w:val="0"/>
                      <w:divBdr>
                        <w:top w:val="none" w:sz="0" w:space="0" w:color="auto"/>
                        <w:left w:val="none" w:sz="0" w:space="0" w:color="auto"/>
                        <w:bottom w:val="none" w:sz="0" w:space="0" w:color="auto"/>
                        <w:right w:val="none" w:sz="0" w:space="0" w:color="auto"/>
                      </w:divBdr>
                    </w:div>
                  </w:divsChild>
                </w:div>
                <w:div w:id="1385181030">
                  <w:marLeft w:val="0"/>
                  <w:marRight w:val="0"/>
                  <w:marTop w:val="0"/>
                  <w:marBottom w:val="0"/>
                  <w:divBdr>
                    <w:top w:val="none" w:sz="0" w:space="0" w:color="auto"/>
                    <w:left w:val="none" w:sz="0" w:space="0" w:color="auto"/>
                    <w:bottom w:val="none" w:sz="0" w:space="0" w:color="auto"/>
                    <w:right w:val="none" w:sz="0" w:space="0" w:color="auto"/>
                  </w:divBdr>
                </w:div>
                <w:div w:id="1635217471">
                  <w:marLeft w:val="0"/>
                  <w:marRight w:val="0"/>
                  <w:marTop w:val="0"/>
                  <w:marBottom w:val="0"/>
                  <w:divBdr>
                    <w:top w:val="none" w:sz="0" w:space="0" w:color="auto"/>
                    <w:left w:val="none" w:sz="0" w:space="0" w:color="auto"/>
                    <w:bottom w:val="none" w:sz="0" w:space="0" w:color="auto"/>
                    <w:right w:val="none" w:sz="0" w:space="0" w:color="auto"/>
                  </w:divBdr>
                  <w:divsChild>
                    <w:div w:id="1360473764">
                      <w:marLeft w:val="0"/>
                      <w:marRight w:val="0"/>
                      <w:marTop w:val="0"/>
                      <w:marBottom w:val="0"/>
                      <w:divBdr>
                        <w:top w:val="none" w:sz="0" w:space="0" w:color="auto"/>
                        <w:left w:val="none" w:sz="0" w:space="0" w:color="auto"/>
                        <w:bottom w:val="none" w:sz="0" w:space="0" w:color="auto"/>
                        <w:right w:val="none" w:sz="0" w:space="0" w:color="auto"/>
                      </w:divBdr>
                    </w:div>
                    <w:div w:id="17480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25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93">
          <w:marLeft w:val="0"/>
          <w:marRight w:val="0"/>
          <w:marTop w:val="0"/>
          <w:marBottom w:val="0"/>
          <w:divBdr>
            <w:top w:val="none" w:sz="0" w:space="0" w:color="auto"/>
            <w:left w:val="none" w:sz="0" w:space="0" w:color="auto"/>
            <w:bottom w:val="none" w:sz="0" w:space="0" w:color="auto"/>
            <w:right w:val="none" w:sz="0" w:space="0" w:color="auto"/>
          </w:divBdr>
        </w:div>
        <w:div w:id="1507865099">
          <w:marLeft w:val="0"/>
          <w:marRight w:val="0"/>
          <w:marTop w:val="0"/>
          <w:marBottom w:val="0"/>
          <w:divBdr>
            <w:top w:val="none" w:sz="0" w:space="0" w:color="auto"/>
            <w:left w:val="none" w:sz="0" w:space="0" w:color="auto"/>
            <w:bottom w:val="none" w:sz="0" w:space="0" w:color="auto"/>
            <w:right w:val="none" w:sz="0" w:space="0" w:color="auto"/>
          </w:divBdr>
        </w:div>
      </w:divsChild>
    </w:div>
    <w:div w:id="656230810">
      <w:bodyDiv w:val="1"/>
      <w:marLeft w:val="0"/>
      <w:marRight w:val="0"/>
      <w:marTop w:val="0"/>
      <w:marBottom w:val="0"/>
      <w:divBdr>
        <w:top w:val="none" w:sz="0" w:space="0" w:color="auto"/>
        <w:left w:val="none" w:sz="0" w:space="0" w:color="auto"/>
        <w:bottom w:val="none" w:sz="0" w:space="0" w:color="auto"/>
        <w:right w:val="none" w:sz="0" w:space="0" w:color="auto"/>
      </w:divBdr>
      <w:divsChild>
        <w:div w:id="307632392">
          <w:marLeft w:val="0"/>
          <w:marRight w:val="0"/>
          <w:marTop w:val="0"/>
          <w:marBottom w:val="0"/>
          <w:divBdr>
            <w:top w:val="none" w:sz="0" w:space="0" w:color="auto"/>
            <w:left w:val="none" w:sz="0" w:space="0" w:color="auto"/>
            <w:bottom w:val="none" w:sz="0" w:space="0" w:color="auto"/>
            <w:right w:val="none" w:sz="0" w:space="0" w:color="auto"/>
          </w:divBdr>
        </w:div>
        <w:div w:id="1232546259">
          <w:marLeft w:val="0"/>
          <w:marRight w:val="0"/>
          <w:marTop w:val="0"/>
          <w:marBottom w:val="0"/>
          <w:divBdr>
            <w:top w:val="none" w:sz="0" w:space="0" w:color="auto"/>
            <w:left w:val="none" w:sz="0" w:space="0" w:color="auto"/>
            <w:bottom w:val="none" w:sz="0" w:space="0" w:color="auto"/>
            <w:right w:val="none" w:sz="0" w:space="0" w:color="auto"/>
          </w:divBdr>
        </w:div>
      </w:divsChild>
    </w:div>
    <w:div w:id="683214952">
      <w:bodyDiv w:val="1"/>
      <w:marLeft w:val="0"/>
      <w:marRight w:val="0"/>
      <w:marTop w:val="0"/>
      <w:marBottom w:val="0"/>
      <w:divBdr>
        <w:top w:val="none" w:sz="0" w:space="0" w:color="auto"/>
        <w:left w:val="none" w:sz="0" w:space="0" w:color="auto"/>
        <w:bottom w:val="none" w:sz="0" w:space="0" w:color="auto"/>
        <w:right w:val="none" w:sz="0" w:space="0" w:color="auto"/>
      </w:divBdr>
      <w:divsChild>
        <w:div w:id="2088113071">
          <w:marLeft w:val="1000"/>
          <w:marRight w:val="1000"/>
          <w:marTop w:val="0"/>
          <w:marBottom w:val="0"/>
          <w:divBdr>
            <w:top w:val="none" w:sz="0" w:space="0" w:color="auto"/>
            <w:left w:val="none" w:sz="0" w:space="0" w:color="auto"/>
            <w:bottom w:val="none" w:sz="0" w:space="0" w:color="auto"/>
            <w:right w:val="none" w:sz="0" w:space="0" w:color="auto"/>
          </w:divBdr>
          <w:divsChild>
            <w:div w:id="971596176">
              <w:marLeft w:val="0"/>
              <w:marRight w:val="0"/>
              <w:marTop w:val="0"/>
              <w:marBottom w:val="0"/>
              <w:divBdr>
                <w:top w:val="none" w:sz="0" w:space="0" w:color="auto"/>
                <w:left w:val="none" w:sz="0" w:space="0" w:color="auto"/>
                <w:bottom w:val="none" w:sz="0" w:space="0" w:color="auto"/>
                <w:right w:val="none" w:sz="0" w:space="0" w:color="auto"/>
              </w:divBdr>
              <w:divsChild>
                <w:div w:id="401565368">
                  <w:marLeft w:val="0"/>
                  <w:marRight w:val="0"/>
                  <w:marTop w:val="0"/>
                  <w:marBottom w:val="0"/>
                  <w:divBdr>
                    <w:top w:val="none" w:sz="0" w:space="0" w:color="auto"/>
                    <w:left w:val="none" w:sz="0" w:space="0" w:color="auto"/>
                    <w:bottom w:val="none" w:sz="0" w:space="0" w:color="auto"/>
                    <w:right w:val="none" w:sz="0" w:space="0" w:color="auto"/>
                  </w:divBdr>
                </w:div>
                <w:div w:id="706221291">
                  <w:marLeft w:val="0"/>
                  <w:marRight w:val="0"/>
                  <w:marTop w:val="0"/>
                  <w:marBottom w:val="0"/>
                  <w:divBdr>
                    <w:top w:val="none" w:sz="0" w:space="0" w:color="auto"/>
                    <w:left w:val="none" w:sz="0" w:space="0" w:color="auto"/>
                    <w:bottom w:val="none" w:sz="0" w:space="0" w:color="auto"/>
                    <w:right w:val="none" w:sz="0" w:space="0" w:color="auto"/>
                  </w:divBdr>
                  <w:divsChild>
                    <w:div w:id="55082723">
                      <w:marLeft w:val="0"/>
                      <w:marRight w:val="0"/>
                      <w:marTop w:val="0"/>
                      <w:marBottom w:val="0"/>
                      <w:divBdr>
                        <w:top w:val="none" w:sz="0" w:space="0" w:color="auto"/>
                        <w:left w:val="none" w:sz="0" w:space="0" w:color="auto"/>
                        <w:bottom w:val="none" w:sz="0" w:space="0" w:color="auto"/>
                        <w:right w:val="none" w:sz="0" w:space="0" w:color="auto"/>
                      </w:divBdr>
                    </w:div>
                    <w:div w:id="1287005101">
                      <w:marLeft w:val="0"/>
                      <w:marRight w:val="0"/>
                      <w:marTop w:val="0"/>
                      <w:marBottom w:val="0"/>
                      <w:divBdr>
                        <w:top w:val="none" w:sz="0" w:space="0" w:color="auto"/>
                        <w:left w:val="none" w:sz="0" w:space="0" w:color="auto"/>
                        <w:bottom w:val="none" w:sz="0" w:space="0" w:color="auto"/>
                        <w:right w:val="none" w:sz="0" w:space="0" w:color="auto"/>
                      </w:divBdr>
                    </w:div>
                  </w:divsChild>
                </w:div>
                <w:div w:id="908924870">
                  <w:marLeft w:val="0"/>
                  <w:marRight w:val="0"/>
                  <w:marTop w:val="0"/>
                  <w:marBottom w:val="0"/>
                  <w:divBdr>
                    <w:top w:val="none" w:sz="0" w:space="0" w:color="auto"/>
                    <w:left w:val="none" w:sz="0" w:space="0" w:color="auto"/>
                    <w:bottom w:val="none" w:sz="0" w:space="0" w:color="auto"/>
                    <w:right w:val="none" w:sz="0" w:space="0" w:color="auto"/>
                  </w:divBdr>
                </w:div>
                <w:div w:id="1389769509">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
                  </w:divsChild>
                </w:div>
                <w:div w:id="199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288">
      <w:marLeft w:val="0"/>
      <w:marRight w:val="0"/>
      <w:marTop w:val="0"/>
      <w:marBottom w:val="0"/>
      <w:divBdr>
        <w:top w:val="none" w:sz="0" w:space="0" w:color="auto"/>
        <w:left w:val="none" w:sz="0" w:space="0" w:color="auto"/>
        <w:bottom w:val="none" w:sz="0" w:space="0" w:color="auto"/>
        <w:right w:val="none" w:sz="0" w:space="0" w:color="auto"/>
      </w:divBdr>
      <w:divsChild>
        <w:div w:id="791901305">
          <w:marLeft w:val="0"/>
          <w:marRight w:val="0"/>
          <w:marTop w:val="0"/>
          <w:marBottom w:val="0"/>
          <w:divBdr>
            <w:top w:val="none" w:sz="0" w:space="0" w:color="auto"/>
            <w:left w:val="none" w:sz="0" w:space="0" w:color="auto"/>
            <w:bottom w:val="none" w:sz="0" w:space="0" w:color="auto"/>
            <w:right w:val="none" w:sz="0" w:space="0" w:color="auto"/>
          </w:divBdr>
        </w:div>
        <w:div w:id="791901306">
          <w:marLeft w:val="0"/>
          <w:marRight w:val="0"/>
          <w:marTop w:val="0"/>
          <w:marBottom w:val="0"/>
          <w:divBdr>
            <w:top w:val="none" w:sz="0" w:space="0" w:color="auto"/>
            <w:left w:val="none" w:sz="0" w:space="0" w:color="auto"/>
            <w:bottom w:val="none" w:sz="0" w:space="0" w:color="auto"/>
            <w:right w:val="none" w:sz="0" w:space="0" w:color="auto"/>
          </w:divBdr>
        </w:div>
      </w:divsChild>
    </w:div>
    <w:div w:id="791901290">
      <w:marLeft w:val="0"/>
      <w:marRight w:val="0"/>
      <w:marTop w:val="0"/>
      <w:marBottom w:val="0"/>
      <w:divBdr>
        <w:top w:val="none" w:sz="0" w:space="0" w:color="auto"/>
        <w:left w:val="none" w:sz="0" w:space="0" w:color="auto"/>
        <w:bottom w:val="none" w:sz="0" w:space="0" w:color="auto"/>
        <w:right w:val="none" w:sz="0" w:space="0" w:color="auto"/>
      </w:divBdr>
      <w:divsChild>
        <w:div w:id="791901292">
          <w:marLeft w:val="0"/>
          <w:marRight w:val="0"/>
          <w:marTop w:val="0"/>
          <w:marBottom w:val="0"/>
          <w:divBdr>
            <w:top w:val="none" w:sz="0" w:space="0" w:color="auto"/>
            <w:left w:val="none" w:sz="0" w:space="0" w:color="auto"/>
            <w:bottom w:val="none" w:sz="0" w:space="0" w:color="auto"/>
            <w:right w:val="none" w:sz="0" w:space="0" w:color="auto"/>
          </w:divBdr>
          <w:divsChild>
            <w:div w:id="791901299">
              <w:marLeft w:val="0"/>
              <w:marRight w:val="0"/>
              <w:marTop w:val="0"/>
              <w:marBottom w:val="0"/>
              <w:divBdr>
                <w:top w:val="none" w:sz="0" w:space="0" w:color="auto"/>
                <w:left w:val="none" w:sz="0" w:space="0" w:color="auto"/>
                <w:bottom w:val="none" w:sz="0" w:space="0" w:color="auto"/>
                <w:right w:val="none" w:sz="0" w:space="0" w:color="auto"/>
              </w:divBdr>
            </w:div>
            <w:div w:id="791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1">
      <w:marLeft w:val="0"/>
      <w:marRight w:val="0"/>
      <w:marTop w:val="0"/>
      <w:marBottom w:val="0"/>
      <w:divBdr>
        <w:top w:val="none" w:sz="0" w:space="0" w:color="auto"/>
        <w:left w:val="none" w:sz="0" w:space="0" w:color="auto"/>
        <w:bottom w:val="none" w:sz="0" w:space="0" w:color="auto"/>
        <w:right w:val="none" w:sz="0" w:space="0" w:color="auto"/>
      </w:divBdr>
      <w:divsChild>
        <w:div w:id="791901303">
          <w:marLeft w:val="0"/>
          <w:marRight w:val="0"/>
          <w:marTop w:val="0"/>
          <w:marBottom w:val="0"/>
          <w:divBdr>
            <w:top w:val="none" w:sz="0" w:space="0" w:color="auto"/>
            <w:left w:val="none" w:sz="0" w:space="0" w:color="auto"/>
            <w:bottom w:val="none" w:sz="0" w:space="0" w:color="auto"/>
            <w:right w:val="none" w:sz="0" w:space="0" w:color="auto"/>
          </w:divBdr>
          <w:divsChild>
            <w:div w:id="79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6">
      <w:marLeft w:val="0"/>
      <w:marRight w:val="0"/>
      <w:marTop w:val="0"/>
      <w:marBottom w:val="0"/>
      <w:divBdr>
        <w:top w:val="none" w:sz="0" w:space="0" w:color="auto"/>
        <w:left w:val="none" w:sz="0" w:space="0" w:color="auto"/>
        <w:bottom w:val="none" w:sz="0" w:space="0" w:color="auto"/>
        <w:right w:val="none" w:sz="0" w:space="0" w:color="auto"/>
      </w:divBdr>
      <w:divsChild>
        <w:div w:id="791901294">
          <w:marLeft w:val="0"/>
          <w:marRight w:val="0"/>
          <w:marTop w:val="0"/>
          <w:marBottom w:val="0"/>
          <w:divBdr>
            <w:top w:val="none" w:sz="0" w:space="0" w:color="auto"/>
            <w:left w:val="none" w:sz="0" w:space="0" w:color="auto"/>
            <w:bottom w:val="none" w:sz="0" w:space="0" w:color="auto"/>
            <w:right w:val="none" w:sz="0" w:space="0" w:color="auto"/>
          </w:divBdr>
        </w:div>
      </w:divsChild>
    </w:div>
    <w:div w:id="791901297">
      <w:marLeft w:val="0"/>
      <w:marRight w:val="0"/>
      <w:marTop w:val="0"/>
      <w:marBottom w:val="0"/>
      <w:divBdr>
        <w:top w:val="none" w:sz="0" w:space="0" w:color="auto"/>
        <w:left w:val="none" w:sz="0" w:space="0" w:color="auto"/>
        <w:bottom w:val="none" w:sz="0" w:space="0" w:color="auto"/>
        <w:right w:val="none" w:sz="0" w:space="0" w:color="auto"/>
      </w:divBdr>
      <w:divsChild>
        <w:div w:id="791901289">
          <w:marLeft w:val="0"/>
          <w:marRight w:val="0"/>
          <w:marTop w:val="0"/>
          <w:marBottom w:val="0"/>
          <w:divBdr>
            <w:top w:val="none" w:sz="0" w:space="0" w:color="auto"/>
            <w:left w:val="none" w:sz="0" w:space="0" w:color="auto"/>
            <w:bottom w:val="none" w:sz="0" w:space="0" w:color="auto"/>
            <w:right w:val="none" w:sz="0" w:space="0" w:color="auto"/>
          </w:divBdr>
          <w:divsChild>
            <w:div w:id="791901304">
              <w:marLeft w:val="0"/>
              <w:marRight w:val="0"/>
              <w:marTop w:val="0"/>
              <w:marBottom w:val="0"/>
              <w:divBdr>
                <w:top w:val="none" w:sz="0" w:space="0" w:color="auto"/>
                <w:left w:val="none" w:sz="0" w:space="0" w:color="auto"/>
                <w:bottom w:val="none" w:sz="0" w:space="0" w:color="auto"/>
                <w:right w:val="none" w:sz="0" w:space="0" w:color="auto"/>
              </w:divBdr>
              <w:divsChild>
                <w:div w:id="79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302">
      <w:marLeft w:val="0"/>
      <w:marRight w:val="0"/>
      <w:marTop w:val="0"/>
      <w:marBottom w:val="0"/>
      <w:divBdr>
        <w:top w:val="none" w:sz="0" w:space="0" w:color="auto"/>
        <w:left w:val="none" w:sz="0" w:space="0" w:color="auto"/>
        <w:bottom w:val="none" w:sz="0" w:space="0" w:color="auto"/>
        <w:right w:val="none" w:sz="0" w:space="0" w:color="auto"/>
      </w:divBdr>
      <w:divsChild>
        <w:div w:id="791901293">
          <w:marLeft w:val="0"/>
          <w:marRight w:val="0"/>
          <w:marTop w:val="0"/>
          <w:marBottom w:val="0"/>
          <w:divBdr>
            <w:top w:val="none" w:sz="0" w:space="0" w:color="auto"/>
            <w:left w:val="none" w:sz="0" w:space="0" w:color="auto"/>
            <w:bottom w:val="none" w:sz="0" w:space="0" w:color="auto"/>
            <w:right w:val="none" w:sz="0" w:space="0" w:color="auto"/>
          </w:divBdr>
        </w:div>
        <w:div w:id="791901295">
          <w:marLeft w:val="0"/>
          <w:marRight w:val="0"/>
          <w:marTop w:val="0"/>
          <w:marBottom w:val="0"/>
          <w:divBdr>
            <w:top w:val="none" w:sz="0" w:space="0" w:color="auto"/>
            <w:left w:val="none" w:sz="0" w:space="0" w:color="auto"/>
            <w:bottom w:val="none" w:sz="0" w:space="0" w:color="auto"/>
            <w:right w:val="none" w:sz="0" w:space="0" w:color="auto"/>
          </w:divBdr>
        </w:div>
      </w:divsChild>
    </w:div>
    <w:div w:id="791901307">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sChild>
        <w:div w:id="791901310">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1">
      <w:marLeft w:val="0"/>
      <w:marRight w:val="0"/>
      <w:marTop w:val="0"/>
      <w:marBottom w:val="0"/>
      <w:divBdr>
        <w:top w:val="none" w:sz="0" w:space="0" w:color="auto"/>
        <w:left w:val="none" w:sz="0" w:space="0" w:color="auto"/>
        <w:bottom w:val="none" w:sz="0" w:space="0" w:color="auto"/>
        <w:right w:val="none" w:sz="0" w:space="0" w:color="auto"/>
      </w:divBdr>
      <w:divsChild>
        <w:div w:id="791901329">
          <w:marLeft w:val="0"/>
          <w:marRight w:val="0"/>
          <w:marTop w:val="0"/>
          <w:marBottom w:val="0"/>
          <w:divBdr>
            <w:top w:val="none" w:sz="0" w:space="0" w:color="auto"/>
            <w:left w:val="none" w:sz="0" w:space="0" w:color="auto"/>
            <w:bottom w:val="none" w:sz="0" w:space="0" w:color="auto"/>
            <w:right w:val="none" w:sz="0" w:space="0" w:color="auto"/>
          </w:divBdr>
          <w:divsChild>
            <w:div w:id="791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2">
      <w:marLeft w:val="0"/>
      <w:marRight w:val="0"/>
      <w:marTop w:val="0"/>
      <w:marBottom w:val="0"/>
      <w:divBdr>
        <w:top w:val="none" w:sz="0" w:space="0" w:color="auto"/>
        <w:left w:val="none" w:sz="0" w:space="0" w:color="auto"/>
        <w:bottom w:val="none" w:sz="0" w:space="0" w:color="auto"/>
        <w:right w:val="none" w:sz="0" w:space="0" w:color="auto"/>
      </w:divBdr>
      <w:divsChild>
        <w:div w:id="791901322">
          <w:marLeft w:val="0"/>
          <w:marRight w:val="0"/>
          <w:marTop w:val="0"/>
          <w:marBottom w:val="0"/>
          <w:divBdr>
            <w:top w:val="none" w:sz="0" w:space="0" w:color="auto"/>
            <w:left w:val="none" w:sz="0" w:space="0" w:color="auto"/>
            <w:bottom w:val="none" w:sz="0" w:space="0" w:color="auto"/>
            <w:right w:val="none" w:sz="0" w:space="0" w:color="auto"/>
          </w:divBdr>
        </w:div>
      </w:divsChild>
    </w:div>
    <w:div w:id="791901314">
      <w:marLeft w:val="0"/>
      <w:marRight w:val="0"/>
      <w:marTop w:val="0"/>
      <w:marBottom w:val="0"/>
      <w:divBdr>
        <w:top w:val="none" w:sz="0" w:space="0" w:color="auto"/>
        <w:left w:val="none" w:sz="0" w:space="0" w:color="auto"/>
        <w:bottom w:val="none" w:sz="0" w:space="0" w:color="auto"/>
        <w:right w:val="none" w:sz="0" w:space="0" w:color="auto"/>
      </w:divBdr>
      <w:divsChild>
        <w:div w:id="791901330">
          <w:marLeft w:val="0"/>
          <w:marRight w:val="0"/>
          <w:marTop w:val="0"/>
          <w:marBottom w:val="0"/>
          <w:divBdr>
            <w:top w:val="none" w:sz="0" w:space="0" w:color="auto"/>
            <w:left w:val="none" w:sz="0" w:space="0" w:color="auto"/>
            <w:bottom w:val="none" w:sz="0" w:space="0" w:color="auto"/>
            <w:right w:val="none" w:sz="0" w:space="0" w:color="auto"/>
          </w:divBdr>
          <w:divsChild>
            <w:div w:id="791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7">
      <w:marLeft w:val="0"/>
      <w:marRight w:val="0"/>
      <w:marTop w:val="0"/>
      <w:marBottom w:val="0"/>
      <w:divBdr>
        <w:top w:val="none" w:sz="0" w:space="0" w:color="auto"/>
        <w:left w:val="none" w:sz="0" w:space="0" w:color="auto"/>
        <w:bottom w:val="none" w:sz="0" w:space="0" w:color="auto"/>
        <w:right w:val="none" w:sz="0" w:space="0" w:color="auto"/>
      </w:divBdr>
      <w:divsChild>
        <w:div w:id="791901339">
          <w:marLeft w:val="0"/>
          <w:marRight w:val="0"/>
          <w:marTop w:val="0"/>
          <w:marBottom w:val="0"/>
          <w:divBdr>
            <w:top w:val="none" w:sz="0" w:space="0" w:color="auto"/>
            <w:left w:val="none" w:sz="0" w:space="0" w:color="auto"/>
            <w:bottom w:val="none" w:sz="0" w:space="0" w:color="auto"/>
            <w:right w:val="none" w:sz="0" w:space="0" w:color="auto"/>
          </w:divBdr>
        </w:div>
      </w:divsChild>
    </w:div>
    <w:div w:id="791901320">
      <w:marLeft w:val="0"/>
      <w:marRight w:val="0"/>
      <w:marTop w:val="0"/>
      <w:marBottom w:val="0"/>
      <w:divBdr>
        <w:top w:val="none" w:sz="0" w:space="0" w:color="auto"/>
        <w:left w:val="none" w:sz="0" w:space="0" w:color="auto"/>
        <w:bottom w:val="none" w:sz="0" w:space="0" w:color="auto"/>
        <w:right w:val="none" w:sz="0" w:space="0" w:color="auto"/>
      </w:divBdr>
      <w:divsChild>
        <w:div w:id="791901336">
          <w:marLeft w:val="0"/>
          <w:marRight w:val="0"/>
          <w:marTop w:val="0"/>
          <w:marBottom w:val="0"/>
          <w:divBdr>
            <w:top w:val="none" w:sz="0" w:space="0" w:color="auto"/>
            <w:left w:val="none" w:sz="0" w:space="0" w:color="auto"/>
            <w:bottom w:val="none" w:sz="0" w:space="0" w:color="auto"/>
            <w:right w:val="none" w:sz="0" w:space="0" w:color="auto"/>
          </w:divBdr>
        </w:div>
      </w:divsChild>
    </w:div>
    <w:div w:id="791901323">
      <w:marLeft w:val="0"/>
      <w:marRight w:val="0"/>
      <w:marTop w:val="0"/>
      <w:marBottom w:val="0"/>
      <w:divBdr>
        <w:top w:val="none" w:sz="0" w:space="0" w:color="auto"/>
        <w:left w:val="none" w:sz="0" w:space="0" w:color="auto"/>
        <w:bottom w:val="none" w:sz="0" w:space="0" w:color="auto"/>
        <w:right w:val="none" w:sz="0" w:space="0" w:color="auto"/>
      </w:divBdr>
      <w:divsChild>
        <w:div w:id="791901333">
          <w:marLeft w:val="0"/>
          <w:marRight w:val="0"/>
          <w:marTop w:val="0"/>
          <w:marBottom w:val="0"/>
          <w:divBdr>
            <w:top w:val="none" w:sz="0" w:space="0" w:color="auto"/>
            <w:left w:val="none" w:sz="0" w:space="0" w:color="auto"/>
            <w:bottom w:val="none" w:sz="0" w:space="0" w:color="auto"/>
            <w:right w:val="none" w:sz="0" w:space="0" w:color="auto"/>
          </w:divBdr>
          <w:divsChild>
            <w:div w:id="791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24">
      <w:marLeft w:val="0"/>
      <w:marRight w:val="0"/>
      <w:marTop w:val="0"/>
      <w:marBottom w:val="0"/>
      <w:divBdr>
        <w:top w:val="none" w:sz="0" w:space="0" w:color="auto"/>
        <w:left w:val="none" w:sz="0" w:space="0" w:color="auto"/>
        <w:bottom w:val="none" w:sz="0" w:space="0" w:color="auto"/>
        <w:right w:val="none" w:sz="0" w:space="0" w:color="auto"/>
      </w:divBdr>
    </w:div>
    <w:div w:id="791901328">
      <w:marLeft w:val="0"/>
      <w:marRight w:val="0"/>
      <w:marTop w:val="0"/>
      <w:marBottom w:val="0"/>
      <w:divBdr>
        <w:top w:val="none" w:sz="0" w:space="0" w:color="auto"/>
        <w:left w:val="none" w:sz="0" w:space="0" w:color="auto"/>
        <w:bottom w:val="none" w:sz="0" w:space="0" w:color="auto"/>
        <w:right w:val="none" w:sz="0" w:space="0" w:color="auto"/>
      </w:divBdr>
      <w:divsChild>
        <w:div w:id="791901321">
          <w:marLeft w:val="0"/>
          <w:marRight w:val="0"/>
          <w:marTop w:val="0"/>
          <w:marBottom w:val="0"/>
          <w:divBdr>
            <w:top w:val="none" w:sz="0" w:space="0" w:color="auto"/>
            <w:left w:val="none" w:sz="0" w:space="0" w:color="auto"/>
            <w:bottom w:val="none" w:sz="0" w:space="0" w:color="auto"/>
            <w:right w:val="none" w:sz="0" w:space="0" w:color="auto"/>
          </w:divBdr>
          <w:divsChild>
            <w:div w:id="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1">
      <w:marLeft w:val="0"/>
      <w:marRight w:val="0"/>
      <w:marTop w:val="0"/>
      <w:marBottom w:val="0"/>
      <w:divBdr>
        <w:top w:val="none" w:sz="0" w:space="0" w:color="auto"/>
        <w:left w:val="none" w:sz="0" w:space="0" w:color="auto"/>
        <w:bottom w:val="none" w:sz="0" w:space="0" w:color="auto"/>
        <w:right w:val="none" w:sz="0" w:space="0" w:color="auto"/>
      </w:divBdr>
      <w:divsChild>
        <w:div w:id="791901315">
          <w:marLeft w:val="0"/>
          <w:marRight w:val="0"/>
          <w:marTop w:val="0"/>
          <w:marBottom w:val="0"/>
          <w:divBdr>
            <w:top w:val="none" w:sz="0" w:space="0" w:color="auto"/>
            <w:left w:val="none" w:sz="0" w:space="0" w:color="auto"/>
            <w:bottom w:val="none" w:sz="0" w:space="0" w:color="auto"/>
            <w:right w:val="none" w:sz="0" w:space="0" w:color="auto"/>
          </w:divBdr>
        </w:div>
      </w:divsChild>
    </w:div>
    <w:div w:id="791901332">
      <w:marLeft w:val="0"/>
      <w:marRight w:val="0"/>
      <w:marTop w:val="0"/>
      <w:marBottom w:val="0"/>
      <w:divBdr>
        <w:top w:val="none" w:sz="0" w:space="0" w:color="auto"/>
        <w:left w:val="none" w:sz="0" w:space="0" w:color="auto"/>
        <w:bottom w:val="none" w:sz="0" w:space="0" w:color="auto"/>
        <w:right w:val="none" w:sz="0" w:space="0" w:color="auto"/>
      </w:divBdr>
    </w:div>
    <w:div w:id="791901334">
      <w:marLeft w:val="0"/>
      <w:marRight w:val="0"/>
      <w:marTop w:val="0"/>
      <w:marBottom w:val="0"/>
      <w:divBdr>
        <w:top w:val="none" w:sz="0" w:space="0" w:color="auto"/>
        <w:left w:val="none" w:sz="0" w:space="0" w:color="auto"/>
        <w:bottom w:val="none" w:sz="0" w:space="0" w:color="auto"/>
        <w:right w:val="none" w:sz="0" w:space="0" w:color="auto"/>
      </w:divBdr>
      <w:divsChild>
        <w:div w:id="791901335">
          <w:marLeft w:val="0"/>
          <w:marRight w:val="0"/>
          <w:marTop w:val="0"/>
          <w:marBottom w:val="0"/>
          <w:divBdr>
            <w:top w:val="none" w:sz="0" w:space="0" w:color="auto"/>
            <w:left w:val="none" w:sz="0" w:space="0" w:color="auto"/>
            <w:bottom w:val="none" w:sz="0" w:space="0" w:color="auto"/>
            <w:right w:val="none" w:sz="0" w:space="0" w:color="auto"/>
          </w:divBdr>
          <w:divsChild>
            <w:div w:id="79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8">
      <w:marLeft w:val="0"/>
      <w:marRight w:val="0"/>
      <w:marTop w:val="0"/>
      <w:marBottom w:val="0"/>
      <w:divBdr>
        <w:top w:val="none" w:sz="0" w:space="0" w:color="auto"/>
        <w:left w:val="none" w:sz="0" w:space="0" w:color="auto"/>
        <w:bottom w:val="none" w:sz="0" w:space="0" w:color="auto"/>
        <w:right w:val="none" w:sz="0" w:space="0" w:color="auto"/>
      </w:divBdr>
      <w:divsChild>
        <w:div w:id="791901337">
          <w:marLeft w:val="0"/>
          <w:marRight w:val="0"/>
          <w:marTop w:val="0"/>
          <w:marBottom w:val="0"/>
          <w:divBdr>
            <w:top w:val="none" w:sz="0" w:space="0" w:color="auto"/>
            <w:left w:val="none" w:sz="0" w:space="0" w:color="auto"/>
            <w:bottom w:val="none" w:sz="0" w:space="0" w:color="auto"/>
            <w:right w:val="none" w:sz="0" w:space="0" w:color="auto"/>
          </w:divBdr>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791901313">
          <w:marLeft w:val="0"/>
          <w:marRight w:val="0"/>
          <w:marTop w:val="0"/>
          <w:marBottom w:val="0"/>
          <w:divBdr>
            <w:top w:val="none" w:sz="0" w:space="0" w:color="auto"/>
            <w:left w:val="none" w:sz="0" w:space="0" w:color="auto"/>
            <w:bottom w:val="none" w:sz="0" w:space="0" w:color="auto"/>
            <w:right w:val="none" w:sz="0" w:space="0" w:color="auto"/>
          </w:divBdr>
          <w:divsChild>
            <w:div w:id="79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30">
      <w:bodyDiv w:val="1"/>
      <w:marLeft w:val="0"/>
      <w:marRight w:val="0"/>
      <w:marTop w:val="0"/>
      <w:marBottom w:val="0"/>
      <w:divBdr>
        <w:top w:val="none" w:sz="0" w:space="0" w:color="auto"/>
        <w:left w:val="none" w:sz="0" w:space="0" w:color="auto"/>
        <w:bottom w:val="none" w:sz="0" w:space="0" w:color="auto"/>
        <w:right w:val="none" w:sz="0" w:space="0" w:color="auto"/>
      </w:divBdr>
      <w:divsChild>
        <w:div w:id="1267883086">
          <w:marLeft w:val="1000"/>
          <w:marRight w:val="1000"/>
          <w:marTop w:val="0"/>
          <w:marBottom w:val="0"/>
          <w:divBdr>
            <w:top w:val="none" w:sz="0" w:space="0" w:color="auto"/>
            <w:left w:val="none" w:sz="0" w:space="0" w:color="auto"/>
            <w:bottom w:val="none" w:sz="0" w:space="0" w:color="auto"/>
            <w:right w:val="none" w:sz="0" w:space="0" w:color="auto"/>
          </w:divBdr>
          <w:divsChild>
            <w:div w:id="1905947658">
              <w:marLeft w:val="0"/>
              <w:marRight w:val="0"/>
              <w:marTop w:val="0"/>
              <w:marBottom w:val="0"/>
              <w:divBdr>
                <w:top w:val="none" w:sz="0" w:space="0" w:color="auto"/>
                <w:left w:val="none" w:sz="0" w:space="0" w:color="auto"/>
                <w:bottom w:val="none" w:sz="0" w:space="0" w:color="auto"/>
                <w:right w:val="none" w:sz="0" w:space="0" w:color="auto"/>
              </w:divBdr>
              <w:divsChild>
                <w:div w:id="225721007">
                  <w:marLeft w:val="0"/>
                  <w:marRight w:val="0"/>
                  <w:marTop w:val="0"/>
                  <w:marBottom w:val="0"/>
                  <w:divBdr>
                    <w:top w:val="none" w:sz="0" w:space="0" w:color="auto"/>
                    <w:left w:val="none" w:sz="0" w:space="0" w:color="auto"/>
                    <w:bottom w:val="none" w:sz="0" w:space="0" w:color="auto"/>
                    <w:right w:val="none" w:sz="0" w:space="0" w:color="auto"/>
                  </w:divBdr>
                </w:div>
                <w:div w:id="471868621">
                  <w:marLeft w:val="0"/>
                  <w:marRight w:val="0"/>
                  <w:marTop w:val="0"/>
                  <w:marBottom w:val="0"/>
                  <w:divBdr>
                    <w:top w:val="none" w:sz="0" w:space="0" w:color="auto"/>
                    <w:left w:val="none" w:sz="0" w:space="0" w:color="auto"/>
                    <w:bottom w:val="none" w:sz="0" w:space="0" w:color="auto"/>
                    <w:right w:val="none" w:sz="0" w:space="0" w:color="auto"/>
                  </w:divBdr>
                </w:div>
                <w:div w:id="546768847">
                  <w:marLeft w:val="0"/>
                  <w:marRight w:val="0"/>
                  <w:marTop w:val="0"/>
                  <w:marBottom w:val="0"/>
                  <w:divBdr>
                    <w:top w:val="none" w:sz="0" w:space="0" w:color="auto"/>
                    <w:left w:val="none" w:sz="0" w:space="0" w:color="auto"/>
                    <w:bottom w:val="none" w:sz="0" w:space="0" w:color="auto"/>
                    <w:right w:val="none" w:sz="0" w:space="0" w:color="auto"/>
                  </w:divBdr>
                </w:div>
                <w:div w:id="1330255591">
                  <w:marLeft w:val="0"/>
                  <w:marRight w:val="0"/>
                  <w:marTop w:val="0"/>
                  <w:marBottom w:val="0"/>
                  <w:divBdr>
                    <w:top w:val="none" w:sz="0" w:space="0" w:color="auto"/>
                    <w:left w:val="none" w:sz="0" w:space="0" w:color="auto"/>
                    <w:bottom w:val="none" w:sz="0" w:space="0" w:color="auto"/>
                    <w:right w:val="none" w:sz="0" w:space="0" w:color="auto"/>
                  </w:divBdr>
                  <w:divsChild>
                    <w:div w:id="912356329">
                      <w:marLeft w:val="0"/>
                      <w:marRight w:val="0"/>
                      <w:marTop w:val="0"/>
                      <w:marBottom w:val="0"/>
                      <w:divBdr>
                        <w:top w:val="none" w:sz="0" w:space="0" w:color="auto"/>
                        <w:left w:val="none" w:sz="0" w:space="0" w:color="auto"/>
                        <w:bottom w:val="none" w:sz="0" w:space="0" w:color="auto"/>
                        <w:right w:val="none" w:sz="0" w:space="0" w:color="auto"/>
                      </w:divBdr>
                    </w:div>
                    <w:div w:id="1755854467">
                      <w:marLeft w:val="0"/>
                      <w:marRight w:val="0"/>
                      <w:marTop w:val="0"/>
                      <w:marBottom w:val="0"/>
                      <w:divBdr>
                        <w:top w:val="none" w:sz="0" w:space="0" w:color="auto"/>
                        <w:left w:val="none" w:sz="0" w:space="0" w:color="auto"/>
                        <w:bottom w:val="none" w:sz="0" w:space="0" w:color="auto"/>
                        <w:right w:val="none" w:sz="0" w:space="0" w:color="auto"/>
                      </w:divBdr>
                    </w:div>
                  </w:divsChild>
                </w:div>
                <w:div w:id="1781727539">
                  <w:marLeft w:val="0"/>
                  <w:marRight w:val="0"/>
                  <w:marTop w:val="0"/>
                  <w:marBottom w:val="0"/>
                  <w:divBdr>
                    <w:top w:val="none" w:sz="0" w:space="0" w:color="auto"/>
                    <w:left w:val="none" w:sz="0" w:space="0" w:color="auto"/>
                    <w:bottom w:val="none" w:sz="0" w:space="0" w:color="auto"/>
                    <w:right w:val="none" w:sz="0" w:space="0" w:color="auto"/>
                  </w:divBdr>
                  <w:divsChild>
                    <w:div w:id="1864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89305">
      <w:bodyDiv w:val="1"/>
      <w:marLeft w:val="0"/>
      <w:marRight w:val="0"/>
      <w:marTop w:val="0"/>
      <w:marBottom w:val="0"/>
      <w:divBdr>
        <w:top w:val="none" w:sz="0" w:space="0" w:color="auto"/>
        <w:left w:val="none" w:sz="0" w:space="0" w:color="auto"/>
        <w:bottom w:val="none" w:sz="0" w:space="0" w:color="auto"/>
        <w:right w:val="none" w:sz="0" w:space="0" w:color="auto"/>
      </w:divBdr>
    </w:div>
    <w:div w:id="1521091350">
      <w:bodyDiv w:val="1"/>
      <w:marLeft w:val="0"/>
      <w:marRight w:val="0"/>
      <w:marTop w:val="0"/>
      <w:marBottom w:val="0"/>
      <w:divBdr>
        <w:top w:val="none" w:sz="0" w:space="0" w:color="auto"/>
        <w:left w:val="none" w:sz="0" w:space="0" w:color="auto"/>
        <w:bottom w:val="none" w:sz="0" w:space="0" w:color="auto"/>
        <w:right w:val="none" w:sz="0" w:space="0" w:color="auto"/>
      </w:divBdr>
    </w:div>
    <w:div w:id="1582062622">
      <w:bodyDiv w:val="1"/>
      <w:marLeft w:val="0"/>
      <w:marRight w:val="0"/>
      <w:marTop w:val="0"/>
      <w:marBottom w:val="0"/>
      <w:divBdr>
        <w:top w:val="none" w:sz="0" w:space="0" w:color="auto"/>
        <w:left w:val="none" w:sz="0" w:space="0" w:color="auto"/>
        <w:bottom w:val="none" w:sz="0" w:space="0" w:color="auto"/>
        <w:right w:val="none" w:sz="0" w:space="0" w:color="auto"/>
      </w:divBdr>
    </w:div>
    <w:div w:id="2041979080">
      <w:bodyDiv w:val="1"/>
      <w:marLeft w:val="0"/>
      <w:marRight w:val="0"/>
      <w:marTop w:val="0"/>
      <w:marBottom w:val="0"/>
      <w:divBdr>
        <w:top w:val="none" w:sz="0" w:space="0" w:color="auto"/>
        <w:left w:val="none" w:sz="0" w:space="0" w:color="auto"/>
        <w:bottom w:val="none" w:sz="0" w:space="0" w:color="auto"/>
        <w:right w:val="none" w:sz="0" w:space="0" w:color="auto"/>
      </w:divBdr>
      <w:divsChild>
        <w:div w:id="875003445">
          <w:marLeft w:val="0"/>
          <w:marRight w:val="0"/>
          <w:marTop w:val="0"/>
          <w:marBottom w:val="0"/>
          <w:divBdr>
            <w:top w:val="none" w:sz="0" w:space="0" w:color="auto"/>
            <w:left w:val="none" w:sz="0" w:space="0" w:color="auto"/>
            <w:bottom w:val="none" w:sz="0" w:space="0" w:color="auto"/>
            <w:right w:val="none" w:sz="0" w:space="0" w:color="auto"/>
          </w:divBdr>
        </w:div>
        <w:div w:id="1717509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OASIS:  Refueling Leaders (Leader Feeding Zone</vt:lpstr>
    </vt:vector>
  </TitlesOfParts>
  <Company>Grace Chapel</Company>
  <LinksUpToDate>false</LinksUpToDate>
  <CharactersWithSpaces>5407</CharactersWithSpaces>
  <SharedDoc>false</SharedDoc>
  <HLinks>
    <vt:vector size="6" baseType="variant">
      <vt:variant>
        <vt:i4>524361</vt:i4>
      </vt:variant>
      <vt:variant>
        <vt:i4>-1</vt:i4>
      </vt:variant>
      <vt:variant>
        <vt:i4>1026</vt:i4>
      </vt:variant>
      <vt:variant>
        <vt:i4>1</vt:i4>
      </vt:variant>
      <vt:variant>
        <vt:lpwstr>http://images.acswebnetworks.com/1/2320/ONMISSIONfinal640.jpg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Refueling Leaders (Leader Feeding Zone</dc:title>
  <dc:subject/>
  <dc:creator>Tim Ghali</dc:creator>
  <cp:keywords/>
  <cp:lastModifiedBy>Maria Kakolowski</cp:lastModifiedBy>
  <cp:revision>3</cp:revision>
  <cp:lastPrinted>2013-09-04T18:41:00Z</cp:lastPrinted>
  <dcterms:created xsi:type="dcterms:W3CDTF">2014-10-20T16:11:00Z</dcterms:created>
  <dcterms:modified xsi:type="dcterms:W3CDTF">2014-10-20T16:12:00Z</dcterms:modified>
</cp:coreProperties>
</file>