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19" w:rsidRPr="00FB1358" w:rsidRDefault="00A42219" w:rsidP="00520F82">
      <w:pPr>
        <w:pStyle w:val="Heading1"/>
        <w:shd w:val="clear" w:color="auto" w:fill="FFFFFF"/>
        <w:spacing w:before="0" w:after="0"/>
        <w:jc w:val="center"/>
        <w:rPr>
          <w:rFonts w:asciiTheme="majorHAnsi" w:hAnsiTheme="majorHAnsi"/>
          <w:caps/>
          <w:sz w:val="24"/>
          <w:szCs w:val="24"/>
        </w:rPr>
      </w:pPr>
      <w:r w:rsidRPr="00FB1358">
        <w:rPr>
          <w:rFonts w:asciiTheme="majorHAnsi" w:hAnsiTheme="majorHAnsi"/>
          <w:caps/>
          <w:sz w:val="24"/>
          <w:szCs w:val="24"/>
        </w:rPr>
        <w:t>LC Study Guide</w:t>
      </w:r>
    </w:p>
    <w:p w:rsidR="00A42219" w:rsidRPr="00FB1358" w:rsidRDefault="00A42219" w:rsidP="00520F82">
      <w:pPr>
        <w:pStyle w:val="Heading1"/>
        <w:shd w:val="clear" w:color="auto" w:fill="FFFFFF"/>
        <w:spacing w:before="0" w:after="0"/>
        <w:jc w:val="center"/>
        <w:rPr>
          <w:rFonts w:asciiTheme="majorHAnsi" w:hAnsiTheme="majorHAnsi"/>
          <w:sz w:val="24"/>
          <w:szCs w:val="24"/>
        </w:rPr>
      </w:pPr>
      <w:r w:rsidRPr="00FB1358">
        <w:rPr>
          <w:rFonts w:asciiTheme="majorHAnsi" w:hAnsiTheme="majorHAnsi"/>
          <w:sz w:val="24"/>
          <w:szCs w:val="24"/>
        </w:rPr>
        <w:t xml:space="preserve">Done in Sync with </w:t>
      </w:r>
      <w:r w:rsidR="00913EA1" w:rsidRPr="00FB1358">
        <w:rPr>
          <w:rFonts w:asciiTheme="majorHAnsi" w:hAnsiTheme="majorHAnsi"/>
          <w:sz w:val="24"/>
          <w:szCs w:val="24"/>
        </w:rPr>
        <w:t xml:space="preserve">the </w:t>
      </w:r>
      <w:r w:rsidR="00FB1358" w:rsidRPr="00FB1358">
        <w:rPr>
          <w:rFonts w:asciiTheme="majorHAnsi" w:hAnsiTheme="majorHAnsi"/>
          <w:sz w:val="24"/>
          <w:szCs w:val="24"/>
        </w:rPr>
        <w:t>"</w:t>
      </w:r>
      <w:r w:rsidR="00913EA1" w:rsidRPr="00FB1358">
        <w:rPr>
          <w:rFonts w:asciiTheme="majorHAnsi" w:hAnsiTheme="majorHAnsi"/>
          <w:sz w:val="24"/>
          <w:szCs w:val="24"/>
        </w:rPr>
        <w:t>State of the Church</w:t>
      </w:r>
      <w:r w:rsidR="00FB1358" w:rsidRPr="00FB1358">
        <w:rPr>
          <w:rFonts w:asciiTheme="majorHAnsi" w:hAnsiTheme="majorHAnsi"/>
          <w:sz w:val="24"/>
          <w:szCs w:val="24"/>
        </w:rPr>
        <w:t>"</w:t>
      </w:r>
      <w:r w:rsidR="00913EA1" w:rsidRPr="00FB1358">
        <w:rPr>
          <w:rFonts w:asciiTheme="majorHAnsi" w:hAnsiTheme="majorHAnsi"/>
          <w:sz w:val="24"/>
          <w:szCs w:val="24"/>
        </w:rPr>
        <w:t xml:space="preserve"> 2016 Sermon</w:t>
      </w:r>
    </w:p>
    <w:p w:rsidR="00A42219" w:rsidRPr="00FB1358" w:rsidRDefault="002A024F" w:rsidP="00520F82">
      <w:pPr>
        <w:jc w:val="center"/>
        <w:rPr>
          <w:rFonts w:asciiTheme="majorHAnsi" w:hAnsiTheme="majorHAnsi"/>
        </w:rPr>
      </w:pPr>
      <w:r w:rsidRPr="00FB1358">
        <w:rPr>
          <w:rFonts w:asciiTheme="majorHAnsi" w:hAnsiTheme="majorHAnsi"/>
        </w:rPr>
        <w:t xml:space="preserve">The Passage: </w:t>
      </w:r>
      <w:r w:rsidR="00913EA1" w:rsidRPr="00FB1358">
        <w:rPr>
          <w:rFonts w:asciiTheme="majorHAnsi" w:hAnsiTheme="majorHAnsi"/>
        </w:rPr>
        <w:t>2 Corinthians 9:6-15</w:t>
      </w:r>
    </w:p>
    <w:p w:rsidR="00A959FA" w:rsidRPr="00FB1358" w:rsidRDefault="00A42219" w:rsidP="00520F82">
      <w:pPr>
        <w:jc w:val="center"/>
        <w:rPr>
          <w:rFonts w:asciiTheme="majorHAnsi" w:hAnsiTheme="majorHAnsi"/>
          <w:noProof/>
        </w:rPr>
      </w:pPr>
      <w:r w:rsidRPr="00FB1358">
        <w:rPr>
          <w:rFonts w:asciiTheme="majorHAnsi" w:hAnsiTheme="majorHAnsi"/>
        </w:rPr>
        <w:t xml:space="preserve">For Life Community usage </w:t>
      </w:r>
      <w:r w:rsidR="00913EA1" w:rsidRPr="00FB1358">
        <w:rPr>
          <w:rFonts w:asciiTheme="majorHAnsi" w:hAnsiTheme="majorHAnsi"/>
        </w:rPr>
        <w:t>2/8/16</w:t>
      </w:r>
      <w:r w:rsidR="00A959FA" w:rsidRPr="00FB1358">
        <w:rPr>
          <w:rFonts w:asciiTheme="majorHAnsi" w:hAnsiTheme="majorHAnsi"/>
        </w:rPr>
        <w:t xml:space="preserve"> </w:t>
      </w:r>
      <w:r w:rsidR="00711A5E" w:rsidRPr="00FB1358">
        <w:rPr>
          <w:rFonts w:asciiTheme="majorHAnsi" w:hAnsiTheme="majorHAnsi"/>
        </w:rPr>
        <w:t xml:space="preserve">- </w:t>
      </w:r>
      <w:r w:rsidR="00A73A84" w:rsidRPr="00FB1358">
        <w:rPr>
          <w:rFonts w:asciiTheme="majorHAnsi" w:hAnsiTheme="majorHAnsi"/>
        </w:rPr>
        <w:t>2</w:t>
      </w:r>
      <w:r w:rsidR="00E145FA" w:rsidRPr="00FB1358">
        <w:rPr>
          <w:rFonts w:asciiTheme="majorHAnsi" w:hAnsiTheme="majorHAnsi"/>
        </w:rPr>
        <w:t>/</w:t>
      </w:r>
      <w:r w:rsidR="00FB1358">
        <w:rPr>
          <w:rFonts w:asciiTheme="majorHAnsi" w:hAnsiTheme="majorHAnsi"/>
        </w:rPr>
        <w:t>21</w:t>
      </w:r>
      <w:r w:rsidR="00E145FA" w:rsidRPr="00FB1358">
        <w:rPr>
          <w:rFonts w:asciiTheme="majorHAnsi" w:hAnsiTheme="majorHAnsi"/>
        </w:rPr>
        <w:t>/16</w:t>
      </w:r>
    </w:p>
    <w:p w:rsidR="00A42219" w:rsidRPr="00FB1358" w:rsidRDefault="00A42219" w:rsidP="00520F82">
      <w:pPr>
        <w:rPr>
          <w:rFonts w:asciiTheme="majorHAnsi" w:hAnsiTheme="majorHAnsi"/>
          <w:u w:val="single"/>
        </w:rPr>
      </w:pPr>
    </w:p>
    <w:p w:rsidR="00711A5E" w:rsidRPr="00FB1358" w:rsidRDefault="00711A5E" w:rsidP="00520F82">
      <w:pPr>
        <w:rPr>
          <w:rFonts w:asciiTheme="majorHAnsi" w:hAnsiTheme="majorHAnsi"/>
          <w:b/>
        </w:rPr>
      </w:pPr>
      <w:r w:rsidRPr="00FB1358">
        <w:rPr>
          <w:rFonts w:asciiTheme="majorHAnsi" w:hAnsiTheme="majorHAnsi"/>
          <w:b/>
        </w:rPr>
        <w:t xml:space="preserve">Intro: </w:t>
      </w:r>
    </w:p>
    <w:p w:rsidR="00711A5E" w:rsidRPr="00FB1358" w:rsidRDefault="00711A5E" w:rsidP="00520F82">
      <w:pPr>
        <w:rPr>
          <w:rFonts w:asciiTheme="majorHAnsi" w:hAnsiTheme="majorHAnsi"/>
        </w:rPr>
      </w:pPr>
      <w:r w:rsidRPr="00FB1358">
        <w:rPr>
          <w:rFonts w:asciiTheme="majorHAnsi" w:hAnsiTheme="majorHAnsi"/>
        </w:rPr>
        <w:t xml:space="preserve">Pastor Bryan gave a </w:t>
      </w:r>
      <w:r w:rsidR="00FB1358" w:rsidRPr="00FB1358">
        <w:rPr>
          <w:rFonts w:asciiTheme="majorHAnsi" w:hAnsiTheme="majorHAnsi"/>
        </w:rPr>
        <w:t>"</w:t>
      </w:r>
      <w:r w:rsidRPr="00FB1358">
        <w:rPr>
          <w:rFonts w:asciiTheme="majorHAnsi" w:hAnsiTheme="majorHAnsi"/>
        </w:rPr>
        <w:t>State of the Church</w:t>
      </w:r>
      <w:r w:rsidR="00FB1358" w:rsidRPr="00FB1358">
        <w:rPr>
          <w:rFonts w:asciiTheme="majorHAnsi" w:hAnsiTheme="majorHAnsi"/>
        </w:rPr>
        <w:t>"</w:t>
      </w:r>
      <w:r w:rsidRPr="00FB1358">
        <w:rPr>
          <w:rFonts w:asciiTheme="majorHAnsi" w:hAnsiTheme="majorHAnsi"/>
        </w:rPr>
        <w:t xml:space="preserve"> address on February 7 in which he shared an update on the Next Generosity initiative, the goodness happening throughout our campuses, and more about the lives that have been changed through the ministries and community that has been rooted in the surprising message of grace </w:t>
      </w:r>
      <w:r w:rsidR="00FB1358" w:rsidRPr="00FB1358">
        <w:rPr>
          <w:rFonts w:asciiTheme="majorHAnsi" w:hAnsiTheme="majorHAnsi"/>
        </w:rPr>
        <w:t xml:space="preserve">through Jesus. </w:t>
      </w:r>
      <w:r w:rsidRPr="00FB1358">
        <w:rPr>
          <w:rFonts w:asciiTheme="majorHAnsi" w:hAnsiTheme="majorHAnsi"/>
        </w:rPr>
        <w:t>In this study, we are taking a deeper look at the passage shared on Sunday and what Paul says about generosi</w:t>
      </w:r>
      <w:r w:rsidR="00FB1358" w:rsidRPr="00FB1358">
        <w:rPr>
          <w:rFonts w:asciiTheme="majorHAnsi" w:hAnsiTheme="majorHAnsi"/>
        </w:rPr>
        <w:t>ty and the work of the Kingdom.</w:t>
      </w:r>
    </w:p>
    <w:p w:rsidR="00711A5E" w:rsidRPr="00FB1358" w:rsidRDefault="00711A5E" w:rsidP="00520F82">
      <w:pPr>
        <w:rPr>
          <w:rFonts w:asciiTheme="majorHAnsi" w:hAnsiTheme="majorHAnsi"/>
          <w:b/>
          <w:sz w:val="32"/>
          <w:szCs w:val="32"/>
        </w:rPr>
      </w:pPr>
    </w:p>
    <w:p w:rsidR="00D33368" w:rsidRPr="00FB1358" w:rsidRDefault="00FA1CE3" w:rsidP="00520F82">
      <w:pPr>
        <w:rPr>
          <w:rFonts w:asciiTheme="majorHAnsi" w:hAnsiTheme="majorHAnsi"/>
          <w:b/>
        </w:rPr>
      </w:pPr>
      <w:r w:rsidRPr="00FB1358">
        <w:rPr>
          <w:rFonts w:asciiTheme="majorHAnsi" w:hAnsiTheme="majorHAnsi"/>
          <w:b/>
          <w:sz w:val="32"/>
          <w:szCs w:val="32"/>
        </w:rPr>
        <w:t>Central Point –</w:t>
      </w:r>
      <w:r w:rsidR="00711A5E" w:rsidRPr="00FB1358">
        <w:rPr>
          <w:rFonts w:asciiTheme="majorHAnsi" w:hAnsiTheme="majorHAnsi"/>
          <w:b/>
          <w:sz w:val="32"/>
          <w:szCs w:val="32"/>
        </w:rPr>
        <w:t xml:space="preserve"> Great things happen in the lives of others and in our own lives when we live and give generously. </w:t>
      </w:r>
    </w:p>
    <w:p w:rsidR="004546FD" w:rsidRPr="00FB1358" w:rsidRDefault="004546FD" w:rsidP="00520F82">
      <w:pPr>
        <w:rPr>
          <w:rFonts w:asciiTheme="majorHAnsi" w:hAnsiTheme="majorHAnsi"/>
          <w:b/>
        </w:rPr>
      </w:pPr>
    </w:p>
    <w:p w:rsidR="0091243D" w:rsidRPr="00FB1358" w:rsidRDefault="00A73A84" w:rsidP="00520F82">
      <w:pPr>
        <w:rPr>
          <w:rFonts w:asciiTheme="majorHAnsi" w:hAnsiTheme="majorHAnsi"/>
          <w:b/>
        </w:rPr>
      </w:pPr>
      <w:r w:rsidRPr="00FB1358">
        <w:rPr>
          <w:rFonts w:asciiTheme="majorHAnsi" w:hAnsiTheme="majorHAnsi"/>
          <w:b/>
        </w:rPr>
        <w:t xml:space="preserve">The Passage: </w:t>
      </w:r>
      <w:r w:rsidR="004546FD" w:rsidRPr="00FB1358">
        <w:rPr>
          <w:rFonts w:asciiTheme="majorHAnsi" w:hAnsiTheme="majorHAnsi"/>
          <w:b/>
        </w:rPr>
        <w:t>2 Corinthians 9:6-15</w:t>
      </w:r>
    </w:p>
    <w:p w:rsidR="00A959FA" w:rsidRPr="00FB1358" w:rsidRDefault="00A959FA" w:rsidP="00520F82">
      <w:pPr>
        <w:rPr>
          <w:rFonts w:asciiTheme="majorHAnsi" w:hAnsiTheme="majorHAnsi"/>
          <w:b/>
        </w:rPr>
      </w:pPr>
    </w:p>
    <w:p w:rsidR="004546FD" w:rsidRDefault="004546FD" w:rsidP="00520F82">
      <w:pPr>
        <w:rPr>
          <w:rFonts w:asciiTheme="majorHAnsi" w:hAnsiTheme="majorHAnsi"/>
        </w:rPr>
      </w:pPr>
      <w:r w:rsidRPr="00FB1358">
        <w:rPr>
          <w:rFonts w:asciiTheme="majorHAnsi" w:hAnsiTheme="majorHAnsi"/>
          <w:bCs/>
        </w:rPr>
        <w:t>6 </w:t>
      </w:r>
      <w:r w:rsidRPr="00FB1358">
        <w:rPr>
          <w:rFonts w:asciiTheme="majorHAnsi" w:hAnsiTheme="majorHAnsi"/>
        </w:rPr>
        <w:t xml:space="preserve">Remember this: Whoever sows sparingly will also reap sparingly, and whoever sows generously will also reap generously. </w:t>
      </w:r>
      <w:r w:rsidRPr="00FB1358">
        <w:rPr>
          <w:rFonts w:asciiTheme="majorHAnsi" w:hAnsiTheme="majorHAnsi"/>
          <w:bCs/>
        </w:rPr>
        <w:t>7 </w:t>
      </w:r>
      <w:r w:rsidRPr="00FB1358">
        <w:rPr>
          <w:rFonts w:asciiTheme="majorHAnsi" w:hAnsiTheme="majorHAnsi"/>
        </w:rPr>
        <w:t xml:space="preserve">Each of you should give what you have decided in your heart to give, not reluctantly or under compulsion, for God loves a cheerful giver. </w:t>
      </w:r>
      <w:r w:rsidRPr="00FB1358">
        <w:rPr>
          <w:rFonts w:asciiTheme="majorHAnsi" w:hAnsiTheme="majorHAnsi"/>
          <w:bCs/>
        </w:rPr>
        <w:t>8 </w:t>
      </w:r>
      <w:r w:rsidRPr="00FB1358">
        <w:rPr>
          <w:rFonts w:asciiTheme="majorHAnsi" w:hAnsiTheme="majorHAnsi"/>
        </w:rPr>
        <w:t xml:space="preserve">And God is able to bless you abundantly, so that in all things at all times, having all that you need, you will abound in every good work. </w:t>
      </w:r>
      <w:r w:rsidRPr="00FB1358">
        <w:rPr>
          <w:rFonts w:asciiTheme="majorHAnsi" w:hAnsiTheme="majorHAnsi"/>
          <w:bCs/>
        </w:rPr>
        <w:t>9 </w:t>
      </w:r>
      <w:r w:rsidRPr="00FB1358">
        <w:rPr>
          <w:rFonts w:asciiTheme="majorHAnsi" w:hAnsiTheme="majorHAnsi"/>
        </w:rPr>
        <w:t>As it is written:</w:t>
      </w:r>
    </w:p>
    <w:p w:rsidR="00FB1358" w:rsidRPr="00FB1358" w:rsidRDefault="00FB1358" w:rsidP="00520F82">
      <w:pPr>
        <w:rPr>
          <w:rFonts w:asciiTheme="majorHAnsi" w:hAnsiTheme="majorHAnsi"/>
        </w:rPr>
      </w:pPr>
    </w:p>
    <w:p w:rsidR="004546FD" w:rsidRPr="00FB1358" w:rsidRDefault="00FB1358" w:rsidP="00520F82">
      <w:pPr>
        <w:rPr>
          <w:rFonts w:asciiTheme="majorHAnsi" w:hAnsiTheme="majorHAnsi"/>
        </w:rPr>
      </w:pPr>
      <w:r w:rsidRPr="00FB1358">
        <w:rPr>
          <w:rFonts w:asciiTheme="majorHAnsi" w:hAnsiTheme="majorHAnsi"/>
        </w:rPr>
        <w:t>"</w:t>
      </w:r>
      <w:r w:rsidR="004546FD" w:rsidRPr="00FB1358">
        <w:rPr>
          <w:rFonts w:asciiTheme="majorHAnsi" w:hAnsiTheme="majorHAnsi"/>
        </w:rPr>
        <w:t>They have freely scattered their gifts to the poor;</w:t>
      </w:r>
    </w:p>
    <w:p w:rsidR="004546FD" w:rsidRDefault="004546FD" w:rsidP="00520F82">
      <w:pPr>
        <w:rPr>
          <w:rFonts w:asciiTheme="majorHAnsi" w:hAnsiTheme="majorHAnsi"/>
        </w:rPr>
      </w:pPr>
      <w:r w:rsidRPr="00FB1358">
        <w:rPr>
          <w:rFonts w:asciiTheme="majorHAnsi" w:hAnsiTheme="majorHAnsi"/>
        </w:rPr>
        <w:t>    </w:t>
      </w:r>
      <w:proofErr w:type="gramStart"/>
      <w:r w:rsidRPr="00FB1358">
        <w:rPr>
          <w:rFonts w:asciiTheme="majorHAnsi" w:hAnsiTheme="majorHAnsi"/>
        </w:rPr>
        <w:t>their</w:t>
      </w:r>
      <w:proofErr w:type="gramEnd"/>
      <w:r w:rsidRPr="00FB1358">
        <w:rPr>
          <w:rFonts w:asciiTheme="majorHAnsi" w:hAnsiTheme="majorHAnsi"/>
        </w:rPr>
        <w:t xml:space="preserve"> righteousness endures forever.</w:t>
      </w:r>
      <w:r w:rsidR="00FB1358" w:rsidRPr="00FB1358">
        <w:rPr>
          <w:rFonts w:asciiTheme="majorHAnsi" w:hAnsiTheme="majorHAnsi"/>
        </w:rPr>
        <w:t>"</w:t>
      </w:r>
    </w:p>
    <w:p w:rsidR="00FB1358" w:rsidRPr="00FB1358" w:rsidRDefault="00FB1358" w:rsidP="00520F82">
      <w:pPr>
        <w:rPr>
          <w:rFonts w:asciiTheme="majorHAnsi" w:hAnsiTheme="majorHAnsi"/>
        </w:rPr>
      </w:pPr>
    </w:p>
    <w:p w:rsidR="004546FD" w:rsidRDefault="004546FD" w:rsidP="00520F82">
      <w:pPr>
        <w:rPr>
          <w:rFonts w:asciiTheme="majorHAnsi" w:hAnsiTheme="majorHAnsi"/>
        </w:rPr>
      </w:pPr>
      <w:r w:rsidRPr="00FB1358">
        <w:rPr>
          <w:rFonts w:asciiTheme="majorHAnsi" w:hAnsiTheme="majorHAnsi"/>
          <w:bCs/>
        </w:rPr>
        <w:t>10 </w:t>
      </w:r>
      <w:r w:rsidRPr="00FB1358">
        <w:rPr>
          <w:rFonts w:asciiTheme="majorHAnsi" w:hAnsiTheme="majorHAnsi"/>
        </w:rPr>
        <w:t xml:space="preserve">Now he who supplies seed to the sower and bread for food will also supply and increase your store of seed and will enlarge the harvest of your righteousness. </w:t>
      </w:r>
      <w:r w:rsidRPr="00FB1358">
        <w:rPr>
          <w:rFonts w:asciiTheme="majorHAnsi" w:hAnsiTheme="majorHAnsi"/>
          <w:bCs/>
        </w:rPr>
        <w:t>11 </w:t>
      </w:r>
      <w:r w:rsidRPr="00FB1358">
        <w:rPr>
          <w:rFonts w:asciiTheme="majorHAnsi" w:hAnsiTheme="majorHAnsi"/>
        </w:rPr>
        <w:t>You will be enriched in every way so that you can be generous on every occasion, and through us your generosity will result in thanksgiving to God.</w:t>
      </w:r>
    </w:p>
    <w:p w:rsidR="00FB1358" w:rsidRPr="00FB1358" w:rsidRDefault="00FB1358" w:rsidP="00520F82">
      <w:pPr>
        <w:rPr>
          <w:rFonts w:asciiTheme="majorHAnsi" w:hAnsiTheme="majorHAnsi"/>
        </w:rPr>
      </w:pPr>
    </w:p>
    <w:p w:rsidR="004546FD" w:rsidRPr="00FB1358" w:rsidRDefault="004546FD" w:rsidP="00520F82">
      <w:pPr>
        <w:rPr>
          <w:rFonts w:asciiTheme="majorHAnsi" w:hAnsiTheme="majorHAnsi"/>
        </w:rPr>
      </w:pPr>
      <w:r w:rsidRPr="00FB1358">
        <w:rPr>
          <w:rFonts w:asciiTheme="majorHAnsi" w:hAnsiTheme="majorHAnsi"/>
          <w:bCs/>
        </w:rPr>
        <w:t>12 </w:t>
      </w:r>
      <w:r w:rsidRPr="00FB1358">
        <w:rPr>
          <w:rFonts w:asciiTheme="majorHAnsi" w:hAnsiTheme="majorHAnsi"/>
        </w:rPr>
        <w:t>This service that you perform is not only supplying the needs of the Lord</w:t>
      </w:r>
      <w:r w:rsidR="00FB1358" w:rsidRPr="00FB1358">
        <w:rPr>
          <w:rFonts w:asciiTheme="majorHAnsi" w:hAnsiTheme="majorHAnsi"/>
        </w:rPr>
        <w:t>'</w:t>
      </w:r>
      <w:r w:rsidRPr="00FB1358">
        <w:rPr>
          <w:rFonts w:asciiTheme="majorHAnsi" w:hAnsiTheme="majorHAnsi"/>
        </w:rPr>
        <w:t xml:space="preserve">s people but is also overflowing in many expressions of thanks to God. </w:t>
      </w:r>
      <w:r w:rsidRPr="00FB1358">
        <w:rPr>
          <w:rFonts w:asciiTheme="majorHAnsi" w:hAnsiTheme="majorHAnsi"/>
          <w:bCs/>
        </w:rPr>
        <w:t>13 </w:t>
      </w:r>
      <w:r w:rsidRPr="00FB1358">
        <w:rPr>
          <w:rFonts w:asciiTheme="majorHAnsi" w:hAnsiTheme="majorHAnsi"/>
        </w:rPr>
        <w:t xml:space="preserve">Because of the service by which you have proved yourselves, others will praise God for the obedience that accompanies your confession of the gospel of Christ, and for your generosity in sharing with them and with everyone else. </w:t>
      </w:r>
      <w:r w:rsidRPr="00FB1358">
        <w:rPr>
          <w:rFonts w:asciiTheme="majorHAnsi" w:hAnsiTheme="majorHAnsi"/>
          <w:bCs/>
        </w:rPr>
        <w:t>14 </w:t>
      </w:r>
      <w:r w:rsidRPr="00FB1358">
        <w:rPr>
          <w:rFonts w:asciiTheme="majorHAnsi" w:hAnsiTheme="majorHAnsi"/>
        </w:rPr>
        <w:t>And in their prayers for you their hearts will go out to you, because of t</w:t>
      </w:r>
      <w:bookmarkStart w:id="0" w:name="_GoBack"/>
      <w:bookmarkEnd w:id="0"/>
      <w:r w:rsidRPr="00FB1358">
        <w:rPr>
          <w:rFonts w:asciiTheme="majorHAnsi" w:hAnsiTheme="majorHAnsi"/>
        </w:rPr>
        <w:t xml:space="preserve">he surpassing grace God has given you. </w:t>
      </w:r>
      <w:r w:rsidRPr="00FB1358">
        <w:rPr>
          <w:rFonts w:asciiTheme="majorHAnsi" w:hAnsiTheme="majorHAnsi"/>
          <w:bCs/>
        </w:rPr>
        <w:t>15 </w:t>
      </w:r>
      <w:r w:rsidRPr="00FB1358">
        <w:rPr>
          <w:rFonts w:asciiTheme="majorHAnsi" w:hAnsiTheme="majorHAnsi"/>
        </w:rPr>
        <w:t>Thanks be to God for his indescribable gift!</w:t>
      </w:r>
    </w:p>
    <w:p w:rsidR="009E174C" w:rsidRPr="00FB1358" w:rsidRDefault="009E174C" w:rsidP="00520F82">
      <w:pPr>
        <w:rPr>
          <w:rFonts w:asciiTheme="majorHAnsi" w:hAnsiTheme="majorHAnsi" w:cs="Helvetica"/>
        </w:rPr>
      </w:pPr>
    </w:p>
    <w:p w:rsidR="00711A5E" w:rsidRDefault="00711A5E" w:rsidP="00520F82">
      <w:pPr>
        <w:rPr>
          <w:rFonts w:asciiTheme="majorHAnsi" w:hAnsiTheme="majorHAnsi"/>
          <w:b/>
        </w:rPr>
      </w:pPr>
    </w:p>
    <w:p w:rsidR="009E174C" w:rsidRPr="00FB1358" w:rsidRDefault="009E174C" w:rsidP="00520F82">
      <w:pPr>
        <w:rPr>
          <w:rFonts w:asciiTheme="majorHAnsi" w:hAnsiTheme="majorHAnsi"/>
        </w:rPr>
      </w:pPr>
      <w:r w:rsidRPr="00812789">
        <w:rPr>
          <w:rFonts w:asciiTheme="majorHAnsi" w:hAnsiTheme="majorHAnsi"/>
          <w:b/>
        </w:rPr>
        <w:t>O –</w:t>
      </w:r>
      <w:r w:rsidR="0053269C" w:rsidRPr="00812789">
        <w:rPr>
          <w:rFonts w:asciiTheme="majorHAnsi" w:hAnsiTheme="majorHAnsi"/>
          <w:b/>
        </w:rPr>
        <w:t xml:space="preserve"> </w:t>
      </w:r>
      <w:r w:rsidR="00FB1358" w:rsidRPr="00812789">
        <w:rPr>
          <w:rFonts w:asciiTheme="majorHAnsi" w:hAnsiTheme="majorHAnsi"/>
        </w:rPr>
        <w:t>Identify the instances</w:t>
      </w:r>
      <w:r w:rsidR="004546FD" w:rsidRPr="00812789">
        <w:rPr>
          <w:rFonts w:asciiTheme="majorHAnsi" w:hAnsiTheme="majorHAnsi"/>
        </w:rPr>
        <w:t xml:space="preserve"> of Paul</w:t>
      </w:r>
      <w:r w:rsidR="00FB1358" w:rsidRPr="00812789">
        <w:rPr>
          <w:rFonts w:asciiTheme="majorHAnsi" w:hAnsiTheme="majorHAnsi"/>
        </w:rPr>
        <w:t>'</w:t>
      </w:r>
      <w:r w:rsidR="004546FD" w:rsidRPr="00812789">
        <w:rPr>
          <w:rFonts w:asciiTheme="majorHAnsi" w:hAnsiTheme="majorHAnsi"/>
        </w:rPr>
        <w:t xml:space="preserve">s usage of </w:t>
      </w:r>
      <w:r w:rsidR="00FB1358" w:rsidRPr="00812789">
        <w:rPr>
          <w:rFonts w:asciiTheme="majorHAnsi" w:hAnsiTheme="majorHAnsi"/>
        </w:rPr>
        <w:t>"</w:t>
      </w:r>
      <w:r w:rsidR="004546FD" w:rsidRPr="00812789">
        <w:rPr>
          <w:rFonts w:asciiTheme="majorHAnsi" w:hAnsiTheme="majorHAnsi"/>
        </w:rPr>
        <w:t>harvest</w:t>
      </w:r>
      <w:r w:rsidR="00FB1358" w:rsidRPr="00812789">
        <w:rPr>
          <w:rFonts w:asciiTheme="majorHAnsi" w:hAnsiTheme="majorHAnsi"/>
        </w:rPr>
        <w:t>"</w:t>
      </w:r>
      <w:r w:rsidR="004546FD" w:rsidRPr="00812789">
        <w:rPr>
          <w:rFonts w:asciiTheme="majorHAnsi" w:hAnsiTheme="majorHAnsi"/>
        </w:rPr>
        <w:t xml:space="preserve"> language.</w:t>
      </w:r>
      <w:r w:rsidR="004546FD" w:rsidRPr="00FB1358">
        <w:rPr>
          <w:rFonts w:asciiTheme="majorHAnsi" w:hAnsiTheme="majorHAnsi"/>
        </w:rPr>
        <w:t xml:space="preserve"> </w:t>
      </w:r>
    </w:p>
    <w:p w:rsidR="0054625A" w:rsidRDefault="0054625A" w:rsidP="00520F82">
      <w:pPr>
        <w:rPr>
          <w:rFonts w:asciiTheme="majorHAnsi" w:hAnsiTheme="majorHAnsi"/>
        </w:rPr>
      </w:pPr>
    </w:p>
    <w:p w:rsidR="00717862" w:rsidRPr="00FB1358" w:rsidRDefault="00717862" w:rsidP="00520F82">
      <w:pPr>
        <w:rPr>
          <w:rFonts w:asciiTheme="majorHAnsi" w:hAnsiTheme="majorHAnsi"/>
        </w:rPr>
      </w:pPr>
    </w:p>
    <w:p w:rsidR="007D6EFC" w:rsidRPr="00FB1358" w:rsidRDefault="007D6EFC" w:rsidP="0030257D">
      <w:pPr>
        <w:ind w:left="360"/>
        <w:rPr>
          <w:rFonts w:asciiTheme="majorHAnsi" w:hAnsiTheme="majorHAnsi"/>
        </w:rPr>
      </w:pPr>
      <w:r w:rsidRPr="00FB1358">
        <w:rPr>
          <w:rFonts w:asciiTheme="majorHAnsi" w:hAnsiTheme="majorHAnsi"/>
          <w:b/>
        </w:rPr>
        <w:lastRenderedPageBreak/>
        <w:t xml:space="preserve">I – </w:t>
      </w:r>
      <w:r w:rsidRPr="00FB1358">
        <w:rPr>
          <w:rFonts w:asciiTheme="majorHAnsi" w:hAnsiTheme="majorHAnsi"/>
        </w:rPr>
        <w:t>What do you think is the correlation between harvest and giving?</w:t>
      </w:r>
    </w:p>
    <w:p w:rsidR="007D6EFC" w:rsidRDefault="007D6EFC" w:rsidP="0030257D">
      <w:pPr>
        <w:ind w:left="360"/>
        <w:rPr>
          <w:rFonts w:asciiTheme="majorHAnsi" w:hAnsiTheme="majorHAnsi"/>
          <w:i/>
        </w:rPr>
      </w:pPr>
      <w:r>
        <w:rPr>
          <w:rFonts w:asciiTheme="majorHAnsi" w:hAnsiTheme="majorHAnsi"/>
          <w:i/>
        </w:rPr>
        <w:t>(</w:t>
      </w:r>
      <w:r w:rsidR="0030257D">
        <w:rPr>
          <w:rFonts w:asciiTheme="majorHAnsi" w:hAnsiTheme="majorHAnsi"/>
          <w:i/>
        </w:rPr>
        <w:t>T</w:t>
      </w:r>
      <w:r w:rsidRPr="007D6EFC">
        <w:rPr>
          <w:rFonts w:asciiTheme="majorHAnsi" w:hAnsiTheme="majorHAnsi"/>
          <w:i/>
        </w:rPr>
        <w:t xml:space="preserve">he metaphor of harvest language highlights </w:t>
      </w:r>
      <w:r w:rsidR="0030257D">
        <w:rPr>
          <w:rFonts w:asciiTheme="majorHAnsi" w:hAnsiTheme="majorHAnsi"/>
          <w:i/>
        </w:rPr>
        <w:t>"</w:t>
      </w:r>
      <w:r w:rsidRPr="007D6EFC">
        <w:rPr>
          <w:rFonts w:asciiTheme="majorHAnsi" w:hAnsiTheme="majorHAnsi"/>
          <w:i/>
        </w:rPr>
        <w:t xml:space="preserve">the freedom of the sower to plant as much seed as he chooses – whether </w:t>
      </w:r>
      <w:r w:rsidR="0030257D">
        <w:rPr>
          <w:rFonts w:asciiTheme="majorHAnsi" w:hAnsiTheme="majorHAnsi"/>
          <w:i/>
        </w:rPr>
        <w:t>'</w:t>
      </w:r>
      <w:r w:rsidRPr="007D6EFC">
        <w:rPr>
          <w:rFonts w:asciiTheme="majorHAnsi" w:hAnsiTheme="majorHAnsi"/>
          <w:i/>
        </w:rPr>
        <w:t>sparingly</w:t>
      </w:r>
      <w:r w:rsidR="0030257D">
        <w:rPr>
          <w:rFonts w:asciiTheme="majorHAnsi" w:hAnsiTheme="majorHAnsi"/>
          <w:i/>
        </w:rPr>
        <w:t>'</w:t>
      </w:r>
      <w:r w:rsidRPr="007D6EFC">
        <w:rPr>
          <w:rFonts w:asciiTheme="majorHAnsi" w:hAnsiTheme="majorHAnsi"/>
          <w:i/>
        </w:rPr>
        <w:t xml:space="preserve"> or </w:t>
      </w:r>
      <w:r w:rsidR="0030257D" w:rsidRPr="00812789">
        <w:rPr>
          <w:rFonts w:asciiTheme="majorHAnsi" w:hAnsiTheme="majorHAnsi"/>
          <w:i/>
        </w:rPr>
        <w:t>'</w:t>
      </w:r>
      <w:r w:rsidRPr="00812789">
        <w:rPr>
          <w:rFonts w:asciiTheme="majorHAnsi" w:hAnsiTheme="majorHAnsi"/>
          <w:i/>
        </w:rPr>
        <w:t>generously.</w:t>
      </w:r>
      <w:r w:rsidR="0030257D" w:rsidRPr="00812789">
        <w:rPr>
          <w:rFonts w:asciiTheme="majorHAnsi" w:hAnsiTheme="majorHAnsi"/>
          <w:i/>
        </w:rPr>
        <w:t>'"</w:t>
      </w:r>
      <w:r w:rsidRPr="00812789">
        <w:rPr>
          <w:rFonts w:asciiTheme="majorHAnsi" w:hAnsiTheme="majorHAnsi"/>
          <w:i/>
        </w:rPr>
        <w:t xml:space="preserve"> [</w:t>
      </w:r>
      <w:r w:rsidR="0030257D" w:rsidRPr="00812789">
        <w:rPr>
          <w:rFonts w:asciiTheme="majorHAnsi" w:hAnsiTheme="majorHAnsi"/>
          <w:i/>
        </w:rPr>
        <w:t xml:space="preserve">Expositor’s Bible Commentary, edited by Frank </w:t>
      </w:r>
      <w:proofErr w:type="spellStart"/>
      <w:r w:rsidR="0030257D" w:rsidRPr="00812789">
        <w:rPr>
          <w:rFonts w:asciiTheme="majorHAnsi" w:hAnsiTheme="majorHAnsi"/>
          <w:i/>
        </w:rPr>
        <w:t>Gaebelein</w:t>
      </w:r>
      <w:proofErr w:type="spellEnd"/>
      <w:r w:rsidR="0030257D" w:rsidRPr="00812789">
        <w:rPr>
          <w:rFonts w:asciiTheme="majorHAnsi" w:hAnsiTheme="majorHAnsi"/>
          <w:i/>
        </w:rPr>
        <w:t xml:space="preserve">, Murray Harris, </w:t>
      </w:r>
      <w:r w:rsidRPr="00812789">
        <w:rPr>
          <w:rFonts w:asciiTheme="majorHAnsi" w:hAnsiTheme="majorHAnsi"/>
          <w:i/>
        </w:rPr>
        <w:t>p. 376])</w:t>
      </w:r>
    </w:p>
    <w:p w:rsidR="007D6EFC" w:rsidRDefault="007D6EFC" w:rsidP="0030257D">
      <w:pPr>
        <w:ind w:left="360"/>
        <w:rPr>
          <w:rFonts w:asciiTheme="majorHAnsi" w:hAnsiTheme="majorHAnsi"/>
          <w:b/>
        </w:rPr>
      </w:pPr>
    </w:p>
    <w:p w:rsidR="0054625A" w:rsidRPr="00FB1358" w:rsidRDefault="0054625A" w:rsidP="00520F82">
      <w:pPr>
        <w:rPr>
          <w:rFonts w:asciiTheme="majorHAnsi" w:hAnsiTheme="majorHAnsi"/>
        </w:rPr>
      </w:pPr>
      <w:r w:rsidRPr="00FB1358">
        <w:rPr>
          <w:rFonts w:asciiTheme="majorHAnsi" w:hAnsiTheme="majorHAnsi"/>
          <w:b/>
        </w:rPr>
        <w:t xml:space="preserve">O – </w:t>
      </w:r>
      <w:r w:rsidRPr="00FB1358">
        <w:rPr>
          <w:rFonts w:asciiTheme="majorHAnsi" w:hAnsiTheme="majorHAnsi"/>
        </w:rPr>
        <w:t>In verse 7, what instruction and balance does Paul recommend about giving generously?</w:t>
      </w:r>
    </w:p>
    <w:p w:rsidR="009E174C" w:rsidRPr="00FB1358" w:rsidRDefault="009E174C" w:rsidP="00520F82">
      <w:pPr>
        <w:rPr>
          <w:rFonts w:asciiTheme="majorHAnsi" w:hAnsiTheme="majorHAnsi"/>
          <w:b/>
        </w:rPr>
      </w:pPr>
    </w:p>
    <w:p w:rsidR="004546FD" w:rsidRPr="00FB1358" w:rsidRDefault="004546FD" w:rsidP="00520F82">
      <w:pPr>
        <w:rPr>
          <w:rFonts w:asciiTheme="majorHAnsi" w:hAnsiTheme="majorHAnsi"/>
        </w:rPr>
      </w:pPr>
      <w:r w:rsidRPr="00FB1358">
        <w:rPr>
          <w:rFonts w:asciiTheme="majorHAnsi" w:hAnsiTheme="majorHAnsi"/>
          <w:b/>
        </w:rPr>
        <w:t>O –</w:t>
      </w:r>
      <w:r w:rsidRPr="00FB1358">
        <w:rPr>
          <w:rFonts w:asciiTheme="majorHAnsi" w:hAnsiTheme="majorHAnsi"/>
        </w:rPr>
        <w:t xml:space="preserve"> What does Paul say that God is able to p</w:t>
      </w:r>
      <w:r w:rsidR="007D6EFC">
        <w:rPr>
          <w:rFonts w:asciiTheme="majorHAnsi" w:hAnsiTheme="majorHAnsi"/>
        </w:rPr>
        <w:t>rovide to the cheerful giver (vv</w:t>
      </w:r>
      <w:r w:rsidRPr="00FB1358">
        <w:rPr>
          <w:rFonts w:asciiTheme="majorHAnsi" w:hAnsiTheme="majorHAnsi"/>
        </w:rPr>
        <w:t>. 8-10)?</w:t>
      </w:r>
    </w:p>
    <w:p w:rsidR="009E174C" w:rsidRPr="00FB1358" w:rsidRDefault="009E174C" w:rsidP="00520F82">
      <w:pPr>
        <w:rPr>
          <w:rFonts w:asciiTheme="majorHAnsi" w:hAnsiTheme="majorHAnsi"/>
        </w:rPr>
      </w:pPr>
    </w:p>
    <w:p w:rsidR="00CA6AE7" w:rsidRDefault="00CA6AE7" w:rsidP="0030257D">
      <w:pPr>
        <w:ind w:left="720"/>
        <w:rPr>
          <w:rFonts w:asciiTheme="majorHAnsi" w:hAnsiTheme="majorHAnsi"/>
        </w:rPr>
      </w:pPr>
      <w:r w:rsidRPr="00812789">
        <w:rPr>
          <w:rFonts w:asciiTheme="majorHAnsi" w:hAnsiTheme="majorHAnsi"/>
          <w:b/>
        </w:rPr>
        <w:t>A</w:t>
      </w:r>
      <w:r w:rsidR="007D6EFC" w:rsidRPr="00812789">
        <w:rPr>
          <w:rFonts w:asciiTheme="majorHAnsi" w:hAnsiTheme="majorHAnsi"/>
          <w:b/>
        </w:rPr>
        <w:t xml:space="preserve"> </w:t>
      </w:r>
      <w:r w:rsidRPr="00812789">
        <w:rPr>
          <w:rFonts w:asciiTheme="majorHAnsi" w:hAnsiTheme="majorHAnsi"/>
          <w:b/>
        </w:rPr>
        <w:t>–</w:t>
      </w:r>
      <w:r w:rsidRPr="00812789">
        <w:rPr>
          <w:rFonts w:asciiTheme="majorHAnsi" w:hAnsiTheme="majorHAnsi"/>
        </w:rPr>
        <w:t xml:space="preserve"> How do we as faithful and generous Christ-followers, avoid the </w:t>
      </w:r>
      <w:r w:rsidR="00FB1358" w:rsidRPr="00812789">
        <w:rPr>
          <w:rFonts w:asciiTheme="majorHAnsi" w:hAnsiTheme="majorHAnsi"/>
        </w:rPr>
        <w:t>"</w:t>
      </w:r>
      <w:r w:rsidRPr="00812789">
        <w:rPr>
          <w:rFonts w:asciiTheme="majorHAnsi" w:hAnsiTheme="majorHAnsi"/>
        </w:rPr>
        <w:t>prosperity gospel</w:t>
      </w:r>
      <w:r w:rsidR="00FB1358" w:rsidRPr="00812789">
        <w:rPr>
          <w:rFonts w:asciiTheme="majorHAnsi" w:hAnsiTheme="majorHAnsi"/>
        </w:rPr>
        <w:t>"</w:t>
      </w:r>
      <w:r w:rsidRPr="00FB1358">
        <w:rPr>
          <w:rFonts w:asciiTheme="majorHAnsi" w:hAnsiTheme="majorHAnsi"/>
        </w:rPr>
        <w:t xml:space="preserve"> mentality</w:t>
      </w:r>
      <w:r w:rsidR="00812789">
        <w:rPr>
          <w:rFonts w:asciiTheme="majorHAnsi" w:hAnsiTheme="majorHAnsi"/>
        </w:rPr>
        <w:t xml:space="preserve"> (the idea that God must make you rich because you've been giving to the church)</w:t>
      </w:r>
      <w:r w:rsidRPr="00FB1358">
        <w:rPr>
          <w:rFonts w:asciiTheme="majorHAnsi" w:hAnsiTheme="majorHAnsi"/>
        </w:rPr>
        <w:t xml:space="preserve"> while recognizing that God will </w:t>
      </w:r>
      <w:r w:rsidR="00812789">
        <w:rPr>
          <w:rFonts w:asciiTheme="majorHAnsi" w:hAnsiTheme="majorHAnsi"/>
        </w:rPr>
        <w:t>provide abundantly to those who</w:t>
      </w:r>
      <w:r w:rsidRPr="00FB1358">
        <w:rPr>
          <w:rFonts w:asciiTheme="majorHAnsi" w:hAnsiTheme="majorHAnsi"/>
        </w:rPr>
        <w:t xml:space="preserve"> </w:t>
      </w:r>
      <w:r w:rsidR="00812789">
        <w:rPr>
          <w:rFonts w:asciiTheme="majorHAnsi" w:hAnsiTheme="majorHAnsi"/>
        </w:rPr>
        <w:t>sow</w:t>
      </w:r>
      <w:r w:rsidRPr="00FB1358">
        <w:rPr>
          <w:rFonts w:asciiTheme="majorHAnsi" w:hAnsiTheme="majorHAnsi"/>
        </w:rPr>
        <w:t xml:space="preserve"> generously? What must we remember a</w:t>
      </w:r>
      <w:r w:rsidR="0030257D">
        <w:rPr>
          <w:rFonts w:asciiTheme="majorHAnsi" w:hAnsiTheme="majorHAnsi"/>
        </w:rPr>
        <w:t>nd apply in heart and practice?</w:t>
      </w:r>
    </w:p>
    <w:p w:rsidR="0030257D" w:rsidRPr="00812789" w:rsidRDefault="00812789" w:rsidP="0030257D">
      <w:pPr>
        <w:ind w:left="720"/>
        <w:rPr>
          <w:rFonts w:asciiTheme="majorHAnsi" w:hAnsiTheme="majorHAnsi"/>
          <w:i/>
        </w:rPr>
      </w:pPr>
      <w:r w:rsidRPr="00812789">
        <w:rPr>
          <w:rFonts w:asciiTheme="majorHAnsi" w:hAnsiTheme="majorHAnsi"/>
          <w:i/>
        </w:rPr>
        <w:t>(</w:t>
      </w:r>
      <w:r>
        <w:rPr>
          <w:rFonts w:asciiTheme="majorHAnsi" w:hAnsiTheme="majorHAnsi"/>
          <w:i/>
        </w:rPr>
        <w:t>Following Paul'</w:t>
      </w:r>
      <w:r w:rsidRPr="00812789">
        <w:rPr>
          <w:rFonts w:asciiTheme="majorHAnsi" w:hAnsiTheme="majorHAnsi"/>
          <w:i/>
        </w:rPr>
        <w:t>s teaching, we give out of a heart of generosity and not out of an attempt to manipulate God into blessing us with "health" and "wealth." According to this passage, the cheerful giver is blessed.)</w:t>
      </w:r>
    </w:p>
    <w:p w:rsidR="009E174C" w:rsidRPr="00FB1358" w:rsidRDefault="009E174C" w:rsidP="0030257D">
      <w:pPr>
        <w:ind w:left="720"/>
        <w:rPr>
          <w:rFonts w:asciiTheme="majorHAnsi" w:hAnsiTheme="majorHAnsi"/>
          <w:b/>
        </w:rPr>
      </w:pPr>
    </w:p>
    <w:p w:rsidR="0054625A" w:rsidRDefault="009E174C" w:rsidP="0030257D">
      <w:pPr>
        <w:ind w:left="360"/>
        <w:rPr>
          <w:rFonts w:asciiTheme="majorHAnsi" w:hAnsiTheme="majorHAnsi"/>
        </w:rPr>
      </w:pPr>
      <w:r w:rsidRPr="00FB1358">
        <w:rPr>
          <w:rFonts w:asciiTheme="majorHAnsi" w:hAnsiTheme="majorHAnsi"/>
          <w:b/>
        </w:rPr>
        <w:t xml:space="preserve">I – </w:t>
      </w:r>
      <w:r w:rsidR="007D6EFC">
        <w:rPr>
          <w:rFonts w:asciiTheme="majorHAnsi" w:hAnsiTheme="majorHAnsi"/>
        </w:rPr>
        <w:t>Paul quotes Psalm 112:9 in verse</w:t>
      </w:r>
      <w:r w:rsidR="0054625A" w:rsidRPr="00FB1358">
        <w:rPr>
          <w:rFonts w:asciiTheme="majorHAnsi" w:hAnsiTheme="majorHAnsi"/>
        </w:rPr>
        <w:t xml:space="preserve"> 9 to root the point he</w:t>
      </w:r>
      <w:r w:rsidR="00FB1358" w:rsidRPr="00FB1358">
        <w:rPr>
          <w:rFonts w:asciiTheme="majorHAnsi" w:hAnsiTheme="majorHAnsi"/>
        </w:rPr>
        <w:t>'</w:t>
      </w:r>
      <w:r w:rsidR="0054625A" w:rsidRPr="00FB1358">
        <w:rPr>
          <w:rFonts w:asciiTheme="majorHAnsi" w:hAnsiTheme="majorHAnsi"/>
        </w:rPr>
        <w:t xml:space="preserve">s </w:t>
      </w:r>
      <w:r w:rsidR="00711A5E" w:rsidRPr="00FB1358">
        <w:rPr>
          <w:rFonts w:asciiTheme="majorHAnsi" w:hAnsiTheme="majorHAnsi"/>
        </w:rPr>
        <w:t>trying</w:t>
      </w:r>
      <w:r w:rsidR="0054625A" w:rsidRPr="00FB1358">
        <w:rPr>
          <w:rFonts w:asciiTheme="majorHAnsi" w:hAnsiTheme="majorHAnsi"/>
        </w:rPr>
        <w:t xml:space="preserve"> to make – that there is a relationship between righteousness, provision</w:t>
      </w:r>
      <w:r w:rsidR="007D6EFC">
        <w:rPr>
          <w:rFonts w:asciiTheme="majorHAnsi" w:hAnsiTheme="majorHAnsi"/>
        </w:rPr>
        <w:t>,</w:t>
      </w:r>
      <w:r w:rsidR="0054625A" w:rsidRPr="00FB1358">
        <w:rPr>
          <w:rFonts w:asciiTheme="majorHAnsi" w:hAnsiTheme="majorHAnsi"/>
        </w:rPr>
        <w:t xml:space="preserve"> and </w:t>
      </w:r>
      <w:r w:rsidR="00FB1358" w:rsidRPr="00FB1358">
        <w:rPr>
          <w:rFonts w:asciiTheme="majorHAnsi" w:hAnsiTheme="majorHAnsi"/>
        </w:rPr>
        <w:t>"</w:t>
      </w:r>
      <w:r w:rsidR="0054625A" w:rsidRPr="00FB1358">
        <w:rPr>
          <w:rFonts w:asciiTheme="majorHAnsi" w:hAnsiTheme="majorHAnsi"/>
        </w:rPr>
        <w:t>wealth</w:t>
      </w:r>
      <w:r w:rsidR="00FB1358" w:rsidRPr="00FB1358">
        <w:rPr>
          <w:rFonts w:asciiTheme="majorHAnsi" w:hAnsiTheme="majorHAnsi"/>
        </w:rPr>
        <w:t>"</w:t>
      </w:r>
      <w:r w:rsidR="0054625A" w:rsidRPr="00FB1358">
        <w:rPr>
          <w:rFonts w:asciiTheme="majorHAnsi" w:hAnsiTheme="majorHAnsi"/>
        </w:rPr>
        <w:t xml:space="preserve"> in verses 12-14. We know that </w:t>
      </w:r>
      <w:r w:rsidR="00FB1358" w:rsidRPr="00FB1358">
        <w:rPr>
          <w:rFonts w:asciiTheme="majorHAnsi" w:hAnsiTheme="majorHAnsi"/>
        </w:rPr>
        <w:t>"</w:t>
      </w:r>
      <w:r w:rsidR="0054625A" w:rsidRPr="00FB1358">
        <w:rPr>
          <w:rFonts w:asciiTheme="majorHAnsi" w:hAnsiTheme="majorHAnsi"/>
        </w:rPr>
        <w:t>wealth</w:t>
      </w:r>
      <w:r w:rsidR="00FB1358" w:rsidRPr="00FB1358">
        <w:rPr>
          <w:rFonts w:asciiTheme="majorHAnsi" w:hAnsiTheme="majorHAnsi"/>
        </w:rPr>
        <w:t>"</w:t>
      </w:r>
      <w:r w:rsidR="0054625A" w:rsidRPr="00FB1358">
        <w:rPr>
          <w:rFonts w:asciiTheme="majorHAnsi" w:hAnsiTheme="majorHAnsi"/>
        </w:rPr>
        <w:t xml:space="preserve"> is not merely about possessions and money. But we also know there is often trouble with accumulating wealth exclusively for oneself. According to Paul, what should </w:t>
      </w:r>
      <w:r w:rsidR="007D6EFC">
        <w:rPr>
          <w:rFonts w:asciiTheme="majorHAnsi" w:hAnsiTheme="majorHAnsi"/>
        </w:rPr>
        <w:t>you</w:t>
      </w:r>
      <w:r w:rsidR="0054625A" w:rsidRPr="00FB1358">
        <w:rPr>
          <w:rFonts w:asciiTheme="majorHAnsi" w:hAnsiTheme="majorHAnsi"/>
        </w:rPr>
        <w:t xml:space="preserve"> do with money and how should </w:t>
      </w:r>
      <w:r w:rsidR="007D6EFC">
        <w:rPr>
          <w:rFonts w:asciiTheme="majorHAnsi" w:hAnsiTheme="majorHAnsi"/>
        </w:rPr>
        <w:t>you</w:t>
      </w:r>
      <w:r w:rsidR="0054625A" w:rsidRPr="00FB1358">
        <w:rPr>
          <w:rFonts w:asciiTheme="majorHAnsi" w:hAnsiTheme="majorHAnsi"/>
        </w:rPr>
        <w:t xml:space="preserve"> regard wealth?</w:t>
      </w:r>
    </w:p>
    <w:p w:rsidR="00812789" w:rsidRPr="00812789" w:rsidRDefault="00812789" w:rsidP="0030257D">
      <w:pPr>
        <w:ind w:left="360"/>
        <w:rPr>
          <w:rFonts w:asciiTheme="majorHAnsi" w:hAnsiTheme="majorHAnsi"/>
          <w:i/>
        </w:rPr>
      </w:pPr>
      <w:r w:rsidRPr="00812789">
        <w:rPr>
          <w:rFonts w:asciiTheme="majorHAnsi" w:hAnsiTheme="majorHAnsi"/>
          <w:i/>
        </w:rPr>
        <w:t>(Paul sees money as a tool to help others and to build the Kingdom of Jesus. He sees giving as a principle of obedience and th</w:t>
      </w:r>
      <w:r>
        <w:rPr>
          <w:rFonts w:asciiTheme="majorHAnsi" w:hAnsiTheme="majorHAnsi"/>
          <w:i/>
        </w:rPr>
        <w:t>ankfulness to God. And he sees "</w:t>
      </w:r>
      <w:r w:rsidRPr="00812789">
        <w:rPr>
          <w:rFonts w:asciiTheme="majorHAnsi" w:hAnsiTheme="majorHAnsi"/>
          <w:i/>
        </w:rPr>
        <w:t>wealth</w:t>
      </w:r>
      <w:r>
        <w:rPr>
          <w:rFonts w:asciiTheme="majorHAnsi" w:hAnsiTheme="majorHAnsi"/>
          <w:i/>
        </w:rPr>
        <w:t>"</w:t>
      </w:r>
      <w:r w:rsidRPr="00812789">
        <w:rPr>
          <w:rFonts w:asciiTheme="majorHAnsi" w:hAnsiTheme="majorHAnsi"/>
          <w:i/>
        </w:rPr>
        <w:t xml:space="preserve"> as being a blessing beyond merely money and also an aspect of </w:t>
      </w:r>
      <w:r>
        <w:rPr>
          <w:rFonts w:asciiTheme="majorHAnsi" w:hAnsiTheme="majorHAnsi"/>
          <w:i/>
        </w:rPr>
        <w:t>"</w:t>
      </w:r>
      <w:r w:rsidRPr="00812789">
        <w:rPr>
          <w:rFonts w:asciiTheme="majorHAnsi" w:hAnsiTheme="majorHAnsi"/>
          <w:i/>
        </w:rPr>
        <w:t>righteousness,</w:t>
      </w:r>
      <w:r>
        <w:rPr>
          <w:rFonts w:asciiTheme="majorHAnsi" w:hAnsiTheme="majorHAnsi"/>
          <w:i/>
        </w:rPr>
        <w:t>"</w:t>
      </w:r>
      <w:r w:rsidRPr="00812789">
        <w:rPr>
          <w:rFonts w:asciiTheme="majorHAnsi" w:hAnsiTheme="majorHAnsi"/>
          <w:i/>
        </w:rPr>
        <w:t xml:space="preserve"> as in </w:t>
      </w:r>
      <w:r>
        <w:rPr>
          <w:rFonts w:asciiTheme="majorHAnsi" w:hAnsiTheme="majorHAnsi"/>
          <w:i/>
        </w:rPr>
        <w:t>"right living."</w:t>
      </w:r>
      <w:r w:rsidRPr="00812789">
        <w:rPr>
          <w:rFonts w:asciiTheme="majorHAnsi" w:hAnsiTheme="majorHAnsi"/>
          <w:i/>
        </w:rPr>
        <w:t xml:space="preserve"> There is provision, abundance</w:t>
      </w:r>
      <w:r>
        <w:rPr>
          <w:rFonts w:asciiTheme="majorHAnsi" w:hAnsiTheme="majorHAnsi"/>
          <w:i/>
        </w:rPr>
        <w:t>,</w:t>
      </w:r>
      <w:r w:rsidRPr="00812789">
        <w:rPr>
          <w:rFonts w:asciiTheme="majorHAnsi" w:hAnsiTheme="majorHAnsi"/>
          <w:i/>
        </w:rPr>
        <w:t xml:space="preserve"> and joy that comes from giving generously.)</w:t>
      </w:r>
    </w:p>
    <w:p w:rsidR="009E174C" w:rsidRPr="00FB1358" w:rsidRDefault="009E174C" w:rsidP="0030257D">
      <w:pPr>
        <w:ind w:left="360"/>
        <w:rPr>
          <w:rFonts w:asciiTheme="majorHAnsi" w:hAnsiTheme="majorHAnsi"/>
          <w:b/>
        </w:rPr>
      </w:pPr>
    </w:p>
    <w:p w:rsidR="009E174C" w:rsidRPr="00FB1358" w:rsidRDefault="009E174C" w:rsidP="0030257D">
      <w:pPr>
        <w:ind w:left="720"/>
        <w:rPr>
          <w:rFonts w:asciiTheme="majorHAnsi" w:hAnsiTheme="majorHAnsi"/>
        </w:rPr>
      </w:pPr>
      <w:r w:rsidRPr="00FB1358">
        <w:rPr>
          <w:rFonts w:asciiTheme="majorHAnsi" w:hAnsiTheme="majorHAnsi"/>
          <w:b/>
        </w:rPr>
        <w:t xml:space="preserve">A – </w:t>
      </w:r>
      <w:r w:rsidR="00711A5E" w:rsidRPr="00FB1358">
        <w:rPr>
          <w:rFonts w:asciiTheme="majorHAnsi" w:hAnsiTheme="majorHAnsi"/>
        </w:rPr>
        <w:t xml:space="preserve">The point of our study is that great things happen in the lives of others and in our lives when we are generous. We know this is not an overnight change but a </w:t>
      </w:r>
      <w:r w:rsidR="007D6EFC">
        <w:rPr>
          <w:rFonts w:asciiTheme="majorHAnsi" w:hAnsiTheme="majorHAnsi"/>
        </w:rPr>
        <w:t xml:space="preserve">developed </w:t>
      </w:r>
      <w:r w:rsidR="00711A5E" w:rsidRPr="00FB1358">
        <w:rPr>
          <w:rFonts w:asciiTheme="majorHAnsi" w:hAnsiTheme="majorHAnsi"/>
        </w:rPr>
        <w:t>mentality</w:t>
      </w:r>
      <w:r w:rsidR="007D6EFC">
        <w:rPr>
          <w:rFonts w:asciiTheme="majorHAnsi" w:hAnsiTheme="majorHAnsi"/>
        </w:rPr>
        <w:t>, a</w:t>
      </w:r>
      <w:r w:rsidR="00711A5E" w:rsidRPr="00FB1358">
        <w:rPr>
          <w:rFonts w:asciiTheme="majorHAnsi" w:hAnsiTheme="majorHAnsi"/>
        </w:rPr>
        <w:t xml:space="preserve"> life ethic and practice that takes shape over many years. What wisdom and encouragement can we share </w:t>
      </w:r>
      <w:r w:rsidR="007D6EFC">
        <w:rPr>
          <w:rFonts w:asciiTheme="majorHAnsi" w:hAnsiTheme="majorHAnsi"/>
        </w:rPr>
        <w:t xml:space="preserve">with </w:t>
      </w:r>
      <w:r w:rsidR="00711A5E" w:rsidRPr="00FB1358">
        <w:rPr>
          <w:rFonts w:asciiTheme="majorHAnsi" w:hAnsiTheme="majorHAnsi"/>
        </w:rPr>
        <w:t xml:space="preserve">each other when it comes to building the spirit of generosity? </w:t>
      </w:r>
    </w:p>
    <w:p w:rsidR="009E174C" w:rsidRPr="00FB1358" w:rsidRDefault="009E174C" w:rsidP="00520F82">
      <w:pPr>
        <w:pBdr>
          <w:bottom w:val="single" w:sz="6" w:space="1" w:color="auto"/>
        </w:pBdr>
        <w:rPr>
          <w:rFonts w:asciiTheme="majorHAnsi" w:hAnsiTheme="majorHAnsi"/>
          <w:b/>
        </w:rPr>
      </w:pPr>
    </w:p>
    <w:p w:rsidR="009E174C" w:rsidRPr="00FB1358" w:rsidRDefault="009E174C" w:rsidP="00520F82">
      <w:pPr>
        <w:rPr>
          <w:rFonts w:asciiTheme="majorHAnsi" w:hAnsiTheme="majorHAnsi" w:cs="Helvetica"/>
        </w:rPr>
      </w:pPr>
    </w:p>
    <w:p w:rsidR="009E174C" w:rsidRPr="00FB1358" w:rsidRDefault="009E174C" w:rsidP="00520F82">
      <w:pPr>
        <w:numPr>
          <w:ilvl w:val="0"/>
          <w:numId w:val="1"/>
        </w:numPr>
        <w:ind w:left="0"/>
        <w:rPr>
          <w:rFonts w:asciiTheme="majorHAnsi" w:hAnsiTheme="majorHAnsi" w:cs="Helvetica"/>
        </w:rPr>
      </w:pPr>
      <w:r w:rsidRPr="00FB1358">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9E174C" w:rsidRPr="00FB1358" w:rsidRDefault="009E174C" w:rsidP="00520F82">
      <w:pPr>
        <w:numPr>
          <w:ilvl w:val="0"/>
          <w:numId w:val="1"/>
        </w:numPr>
        <w:ind w:left="0"/>
        <w:rPr>
          <w:rFonts w:asciiTheme="majorHAnsi" w:hAnsiTheme="majorHAnsi" w:cs="Helvetica"/>
        </w:rPr>
      </w:pPr>
      <w:r w:rsidRPr="00FB1358">
        <w:rPr>
          <w:rFonts w:asciiTheme="majorHAnsi" w:hAnsiTheme="majorHAnsi" w:cs="Helvetica"/>
        </w:rPr>
        <w:t xml:space="preserve">Complement these questions with </w:t>
      </w:r>
      <w:r w:rsidR="00FB1358" w:rsidRPr="00FB1358">
        <w:rPr>
          <w:rFonts w:asciiTheme="majorHAnsi" w:hAnsiTheme="majorHAnsi" w:cs="Helvetica"/>
        </w:rPr>
        <w:t>"</w:t>
      </w:r>
      <w:r w:rsidRPr="00FB1358">
        <w:rPr>
          <w:rFonts w:asciiTheme="majorHAnsi" w:hAnsiTheme="majorHAnsi" w:cs="Helvetica"/>
        </w:rPr>
        <w:t>process questions</w:t>
      </w:r>
      <w:r w:rsidR="00FB1358" w:rsidRPr="00FB1358">
        <w:rPr>
          <w:rFonts w:asciiTheme="majorHAnsi" w:hAnsiTheme="majorHAnsi" w:cs="Helvetica"/>
        </w:rPr>
        <w:t>"</w:t>
      </w:r>
      <w:r w:rsidRPr="00FB1358">
        <w:rPr>
          <w:rFonts w:asciiTheme="majorHAnsi" w:hAnsiTheme="majorHAnsi" w:cs="Helvetica"/>
        </w:rPr>
        <w:t xml:space="preserve"> (what else? what more? what do others think?)</w:t>
      </w:r>
    </w:p>
    <w:p w:rsidR="009E174C" w:rsidRPr="00FB1358" w:rsidRDefault="009E174C" w:rsidP="00520F82">
      <w:pPr>
        <w:numPr>
          <w:ilvl w:val="0"/>
          <w:numId w:val="1"/>
        </w:numPr>
        <w:ind w:left="0"/>
        <w:rPr>
          <w:rFonts w:asciiTheme="majorHAnsi" w:hAnsiTheme="majorHAnsi" w:cs="Helvetica"/>
        </w:rPr>
      </w:pPr>
      <w:r w:rsidRPr="00FB1358">
        <w:rPr>
          <w:rFonts w:asciiTheme="majorHAnsi" w:hAnsiTheme="majorHAnsi" w:cs="Helvetica"/>
        </w:rPr>
        <w:t>When you ask questions, give people ample time to think and respond. Wait. Take your time; don</w:t>
      </w:r>
      <w:r w:rsidR="00FB1358" w:rsidRPr="00FB1358">
        <w:rPr>
          <w:rFonts w:asciiTheme="majorHAnsi" w:hAnsiTheme="majorHAnsi" w:cs="Helvetica"/>
        </w:rPr>
        <w:t>'</w:t>
      </w:r>
      <w:r w:rsidRPr="00FB1358">
        <w:rPr>
          <w:rFonts w:asciiTheme="majorHAnsi" w:hAnsiTheme="majorHAnsi" w:cs="Helvetica"/>
        </w:rPr>
        <w:t>t rush people but encourage participation. Avoid answering your own questions!</w:t>
      </w:r>
    </w:p>
    <w:p w:rsidR="009E174C" w:rsidRPr="00FB1358" w:rsidRDefault="009E174C" w:rsidP="00520F82">
      <w:pPr>
        <w:numPr>
          <w:ilvl w:val="0"/>
          <w:numId w:val="1"/>
        </w:numPr>
        <w:ind w:left="0"/>
        <w:rPr>
          <w:rFonts w:asciiTheme="majorHAnsi" w:hAnsiTheme="majorHAnsi" w:cs="Helvetica"/>
        </w:rPr>
      </w:pPr>
      <w:r w:rsidRPr="00FB1358">
        <w:rPr>
          <w:rFonts w:asciiTheme="majorHAnsi" w:hAnsiTheme="majorHAnsi" w:cs="Helvetica"/>
        </w:rPr>
        <w:t>Application: Pace the study to conclude with difference-making application.</w:t>
      </w:r>
    </w:p>
    <w:p w:rsidR="00A42219" w:rsidRPr="00FB1358" w:rsidRDefault="009E174C" w:rsidP="00520F82">
      <w:pPr>
        <w:numPr>
          <w:ilvl w:val="0"/>
          <w:numId w:val="1"/>
        </w:numPr>
        <w:ind w:left="0"/>
        <w:rPr>
          <w:rFonts w:asciiTheme="majorHAnsi" w:hAnsiTheme="majorHAnsi" w:cs="Helvetica"/>
        </w:rPr>
      </w:pPr>
      <w:r w:rsidRPr="00FB1358">
        <w:rPr>
          <w:rFonts w:asciiTheme="majorHAnsi" w:hAnsiTheme="majorHAnsi" w:cs="Helvetica"/>
        </w:rPr>
        <w:t xml:space="preserve">Secondary texts—use other texts sparingly, even if they are relevant. Such texts will push you into </w:t>
      </w:r>
      <w:r w:rsidR="00FB1358" w:rsidRPr="00FB1358">
        <w:rPr>
          <w:rFonts w:asciiTheme="majorHAnsi" w:hAnsiTheme="majorHAnsi" w:cs="Helvetica"/>
        </w:rPr>
        <w:t>"</w:t>
      </w:r>
      <w:r w:rsidRPr="00FB1358">
        <w:rPr>
          <w:rFonts w:asciiTheme="majorHAnsi" w:hAnsiTheme="majorHAnsi" w:cs="Helvetica"/>
        </w:rPr>
        <w:t>teaching</w:t>
      </w:r>
      <w:r w:rsidR="00FB1358" w:rsidRPr="00FB1358">
        <w:rPr>
          <w:rFonts w:asciiTheme="majorHAnsi" w:hAnsiTheme="majorHAnsi" w:cs="Helvetica"/>
        </w:rPr>
        <w:t>"</w:t>
      </w:r>
      <w:r w:rsidRPr="00FB1358">
        <w:rPr>
          <w:rFonts w:asciiTheme="majorHAnsi" w:hAnsiTheme="majorHAnsi" w:cs="Helvetica"/>
        </w:rPr>
        <w:t xml:space="preserve"> rather than facilitating, causing people to feel distracted or de-powered.</w:t>
      </w:r>
    </w:p>
    <w:sectPr w:rsidR="00A42219" w:rsidRPr="00FB1358" w:rsidSect="00A42219">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EF" w:rsidRDefault="00CB22EF" w:rsidP="00A42219">
      <w:r>
        <w:separator/>
      </w:r>
    </w:p>
  </w:endnote>
  <w:endnote w:type="continuationSeparator" w:id="0">
    <w:p w:rsidR="00CB22EF" w:rsidRDefault="00CB22EF"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5A" w:rsidRPr="00314C20" w:rsidRDefault="0054625A">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EF" w:rsidRDefault="00CB22EF" w:rsidP="00A42219">
      <w:r>
        <w:separator/>
      </w:r>
    </w:p>
  </w:footnote>
  <w:footnote w:type="continuationSeparator" w:id="0">
    <w:p w:rsidR="00CB22EF" w:rsidRDefault="00CB22EF"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5A" w:rsidRPr="00867158" w:rsidRDefault="0054625A" w:rsidP="00A42219">
    <w:pPr>
      <w:pStyle w:val="Header"/>
      <w:jc w:val="right"/>
      <w:rPr>
        <w:rFonts w:asciiTheme="majorHAnsi" w:hAnsiTheme="majorHAnsi"/>
      </w:rPr>
    </w:pPr>
    <w:r w:rsidRPr="00867158">
      <w:rPr>
        <w:rFonts w:asciiTheme="majorHAnsi" w:hAnsiTheme="majorHAnsi"/>
      </w:rPr>
      <w:t xml:space="preserve">TG – </w:t>
    </w:r>
    <w:r w:rsidR="004513BD">
      <w:rPr>
        <w:rFonts w:asciiTheme="majorHAnsi" w:hAnsiTheme="majorHAnsi"/>
      </w:rPr>
      <w:t>2</w:t>
    </w:r>
    <w:r w:rsidRPr="00867158">
      <w:rPr>
        <w:rFonts w:asciiTheme="majorHAnsi" w:hAnsiTheme="majorHAnsi"/>
      </w:rPr>
      <w:t>/</w:t>
    </w:r>
    <w:r w:rsidR="004513BD">
      <w:rPr>
        <w:rFonts w:asciiTheme="majorHAnsi" w:hAnsiTheme="majorHAnsi"/>
      </w:rPr>
      <w:t>8</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4513BD">
      <w:rPr>
        <w:rStyle w:val="PageNumber"/>
        <w:rFonts w:asciiTheme="majorHAnsi" w:hAnsiTheme="majorHAnsi"/>
        <w:noProof/>
      </w:rPr>
      <w:t>2</w:t>
    </w:r>
    <w:r w:rsidRPr="00867158">
      <w:rPr>
        <w:rStyle w:val="PageNumber"/>
        <w:rFonts w:asciiTheme="majorHAnsi" w:hAnsiTheme="majorHAnsi"/>
      </w:rPr>
      <w:fldChar w:fldCharType="end"/>
    </w:r>
  </w:p>
  <w:p w:rsidR="0054625A" w:rsidRPr="00555036" w:rsidRDefault="0054625A">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5A" w:rsidRPr="00314C20" w:rsidRDefault="0054625A"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2/8/16</w:t>
    </w:r>
  </w:p>
  <w:p w:rsidR="0054625A" w:rsidRPr="00314C20" w:rsidRDefault="0054625A">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3468"/>
    <w:rsid w:val="000218AC"/>
    <w:rsid w:val="00092283"/>
    <w:rsid w:val="00157145"/>
    <w:rsid w:val="001F57BA"/>
    <w:rsid w:val="002A024F"/>
    <w:rsid w:val="0030257D"/>
    <w:rsid w:val="003143D8"/>
    <w:rsid w:val="00314C20"/>
    <w:rsid w:val="003B6F31"/>
    <w:rsid w:val="004513BD"/>
    <w:rsid w:val="004546FD"/>
    <w:rsid w:val="00467E94"/>
    <w:rsid w:val="0047597D"/>
    <w:rsid w:val="0047646E"/>
    <w:rsid w:val="004D07B4"/>
    <w:rsid w:val="004D7B8E"/>
    <w:rsid w:val="004E035A"/>
    <w:rsid w:val="0050146B"/>
    <w:rsid w:val="00520F82"/>
    <w:rsid w:val="0052653E"/>
    <w:rsid w:val="0053269C"/>
    <w:rsid w:val="00532AEB"/>
    <w:rsid w:val="0054625A"/>
    <w:rsid w:val="00576905"/>
    <w:rsid w:val="0059593D"/>
    <w:rsid w:val="005F55CA"/>
    <w:rsid w:val="006C4BB2"/>
    <w:rsid w:val="006E17CF"/>
    <w:rsid w:val="00711A5E"/>
    <w:rsid w:val="00717862"/>
    <w:rsid w:val="007D6EFC"/>
    <w:rsid w:val="00812789"/>
    <w:rsid w:val="00860765"/>
    <w:rsid w:val="00867158"/>
    <w:rsid w:val="00883A6C"/>
    <w:rsid w:val="0091243D"/>
    <w:rsid w:val="00913EA1"/>
    <w:rsid w:val="00940232"/>
    <w:rsid w:val="009762E0"/>
    <w:rsid w:val="00997B02"/>
    <w:rsid w:val="009A1CAB"/>
    <w:rsid w:val="009B7418"/>
    <w:rsid w:val="009D5894"/>
    <w:rsid w:val="009E174C"/>
    <w:rsid w:val="00A02416"/>
    <w:rsid w:val="00A15021"/>
    <w:rsid w:val="00A17561"/>
    <w:rsid w:val="00A42219"/>
    <w:rsid w:val="00A5228C"/>
    <w:rsid w:val="00A73A84"/>
    <w:rsid w:val="00A959FA"/>
    <w:rsid w:val="00AE6FC8"/>
    <w:rsid w:val="00B519F1"/>
    <w:rsid w:val="00B81473"/>
    <w:rsid w:val="00C56139"/>
    <w:rsid w:val="00CA6AE7"/>
    <w:rsid w:val="00CA7DC6"/>
    <w:rsid w:val="00CB22EF"/>
    <w:rsid w:val="00CC1B4B"/>
    <w:rsid w:val="00CE3522"/>
    <w:rsid w:val="00CF7E89"/>
    <w:rsid w:val="00D2447A"/>
    <w:rsid w:val="00D33368"/>
    <w:rsid w:val="00DC5F4A"/>
    <w:rsid w:val="00E145FA"/>
    <w:rsid w:val="00E60101"/>
    <w:rsid w:val="00EA3E68"/>
    <w:rsid w:val="00F679B4"/>
    <w:rsid w:val="00FA1CE3"/>
    <w:rsid w:val="00FA2EEF"/>
    <w:rsid w:val="00FB1358"/>
    <w:rsid w:val="00FB3E61"/>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911E25B-03A3-4D7C-8E02-A8458522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sz w:val="24"/>
      <w:szCs w:val="24"/>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881</Words>
  <Characters>4230</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6</cp:revision>
  <dcterms:created xsi:type="dcterms:W3CDTF">2016-02-08T15:22:00Z</dcterms:created>
  <dcterms:modified xsi:type="dcterms:W3CDTF">2016-02-08T16:12:00Z</dcterms:modified>
</cp:coreProperties>
</file>