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Default="004F2037" w:rsidP="00D322F7">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58240" behindDoc="0" locked="0" layoutInCell="1" allowOverlap="1" wp14:anchorId="6DCA0AF4" wp14:editId="55297378">
            <wp:simplePos x="0" y="0"/>
            <wp:positionH relativeFrom="column">
              <wp:posOffset>0</wp:posOffset>
            </wp:positionH>
            <wp:positionV relativeFrom="paragraph">
              <wp:posOffset>-321733</wp:posOffset>
            </wp:positionV>
            <wp:extent cx="2294255" cy="1284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960" t="13169" r="14798" b="15912"/>
                    <a:stretch/>
                  </pic:blipFill>
                  <pic:spPr bwMode="auto">
                    <a:xfrm>
                      <a:off x="0" y="0"/>
                      <a:ext cx="2294255" cy="12846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974E52">
        <w:rPr>
          <w:rFonts w:asciiTheme="majorHAnsi" w:hAnsiTheme="majorHAnsi"/>
          <w:caps/>
          <w:sz w:val="24"/>
          <w:szCs w:val="24"/>
        </w:rPr>
        <w:t>LC Study Guide</w:t>
      </w:r>
    </w:p>
    <w:p w:rsidR="000346E7" w:rsidRPr="00712528" w:rsidRDefault="00840F3A" w:rsidP="00D322F7">
      <w:pPr>
        <w:pStyle w:val="Heading1"/>
        <w:shd w:val="clear" w:color="auto" w:fill="FFFFFF"/>
        <w:spacing w:before="0" w:after="0"/>
        <w:ind w:left="2880"/>
        <w:jc w:val="center"/>
        <w:rPr>
          <w:rFonts w:asciiTheme="majorHAnsi" w:hAnsiTheme="majorHAnsi"/>
          <w:caps/>
          <w:sz w:val="24"/>
          <w:szCs w:val="24"/>
        </w:rPr>
      </w:pPr>
      <w:r>
        <w:rPr>
          <w:rFonts w:asciiTheme="majorHAnsi" w:hAnsiTheme="majorHAnsi"/>
          <w:sz w:val="24"/>
          <w:szCs w:val="24"/>
        </w:rPr>
        <w:t xml:space="preserve">For the Good of the World </w:t>
      </w:r>
    </w:p>
    <w:p w:rsidR="000346E7" w:rsidRPr="00974E52" w:rsidRDefault="000346E7" w:rsidP="00D322F7">
      <w:pPr>
        <w:ind w:left="2880"/>
        <w:jc w:val="center"/>
        <w:rPr>
          <w:rFonts w:asciiTheme="majorHAnsi" w:hAnsiTheme="majorHAnsi"/>
        </w:rPr>
      </w:pPr>
      <w:r w:rsidRPr="00974E52">
        <w:rPr>
          <w:rFonts w:asciiTheme="majorHAnsi" w:hAnsiTheme="majorHAnsi"/>
        </w:rPr>
        <w:t xml:space="preserve">The Passage: </w:t>
      </w:r>
      <w:r w:rsidR="00424089">
        <w:rPr>
          <w:rFonts w:asciiTheme="majorHAnsi" w:hAnsiTheme="majorHAnsi"/>
        </w:rPr>
        <w:t>Deuteronomy 6:1-12</w:t>
      </w:r>
    </w:p>
    <w:p w:rsidR="000346E7" w:rsidRDefault="005E0BD3" w:rsidP="00D322F7">
      <w:pPr>
        <w:ind w:left="2880"/>
        <w:jc w:val="center"/>
        <w:rPr>
          <w:rFonts w:asciiTheme="majorHAnsi" w:hAnsiTheme="majorHAnsi"/>
          <w:noProof/>
        </w:rPr>
      </w:pPr>
      <w:r>
        <w:rPr>
          <w:rFonts w:asciiTheme="majorHAnsi" w:hAnsiTheme="majorHAnsi"/>
        </w:rPr>
        <w:t>May 22 – June 4</w:t>
      </w:r>
    </w:p>
    <w:p w:rsidR="000346E7" w:rsidRPr="00712528" w:rsidRDefault="000346E7" w:rsidP="00D322F7">
      <w:pPr>
        <w:rPr>
          <w:rFonts w:asciiTheme="majorHAnsi" w:hAnsiTheme="majorHAnsi"/>
          <w:b/>
        </w:rPr>
      </w:pPr>
    </w:p>
    <w:p w:rsidR="000346E7" w:rsidRDefault="000346E7" w:rsidP="00D322F7">
      <w:pPr>
        <w:rPr>
          <w:rFonts w:asciiTheme="majorHAnsi" w:hAnsiTheme="majorHAnsi"/>
          <w:b/>
        </w:rPr>
      </w:pPr>
    </w:p>
    <w:p w:rsidR="00424089" w:rsidRDefault="00C331A4" w:rsidP="00D322F7">
      <w:pPr>
        <w:widowControl w:val="0"/>
        <w:autoSpaceDE w:val="0"/>
        <w:autoSpaceDN w:val="0"/>
        <w:adjustRightInd w:val="0"/>
        <w:rPr>
          <w:rFonts w:asciiTheme="majorHAnsi" w:hAnsiTheme="majorHAnsi"/>
          <w:bCs/>
        </w:rPr>
      </w:pPr>
      <w:r w:rsidRPr="00C331A4">
        <w:rPr>
          <w:rFonts w:asciiTheme="majorHAnsi" w:hAnsiTheme="majorHAnsi"/>
          <w:b/>
          <w:bCs/>
        </w:rPr>
        <w:t>Introduction:</w:t>
      </w:r>
      <w:r w:rsidR="00D322F7">
        <w:rPr>
          <w:rFonts w:asciiTheme="majorHAnsi" w:hAnsiTheme="majorHAnsi"/>
          <w:b/>
          <w:bCs/>
        </w:rPr>
        <w:t xml:space="preserve"> </w:t>
      </w:r>
      <w:r w:rsidR="00424089">
        <w:rPr>
          <w:rFonts w:asciiTheme="majorHAnsi" w:hAnsiTheme="majorHAnsi"/>
          <w:bCs/>
        </w:rPr>
        <w:t xml:space="preserve">It’s essential </w:t>
      </w:r>
      <w:r w:rsidR="00D322F7">
        <w:rPr>
          <w:rFonts w:asciiTheme="majorHAnsi" w:hAnsiTheme="majorHAnsi"/>
          <w:bCs/>
        </w:rPr>
        <w:t xml:space="preserve">that </w:t>
      </w:r>
      <w:r w:rsidR="00424089">
        <w:rPr>
          <w:rFonts w:asciiTheme="majorHAnsi" w:hAnsiTheme="majorHAnsi"/>
          <w:bCs/>
        </w:rPr>
        <w:t>we routinely ask ourselves some variation of the bottom line question of life. Something like, “What is the one thing that the whole thing is really about?”</w:t>
      </w:r>
    </w:p>
    <w:p w:rsidR="00424089" w:rsidRDefault="00424089" w:rsidP="00D322F7">
      <w:pPr>
        <w:widowControl w:val="0"/>
        <w:autoSpaceDE w:val="0"/>
        <w:autoSpaceDN w:val="0"/>
        <w:adjustRightInd w:val="0"/>
        <w:rPr>
          <w:rFonts w:asciiTheme="majorHAnsi" w:hAnsiTheme="majorHAnsi"/>
          <w:bCs/>
        </w:rPr>
      </w:pPr>
    </w:p>
    <w:p w:rsidR="005346CF" w:rsidRDefault="00424089" w:rsidP="00D322F7">
      <w:pPr>
        <w:widowControl w:val="0"/>
        <w:autoSpaceDE w:val="0"/>
        <w:autoSpaceDN w:val="0"/>
        <w:adjustRightInd w:val="0"/>
        <w:rPr>
          <w:rFonts w:asciiTheme="majorHAnsi" w:hAnsiTheme="majorHAnsi"/>
          <w:bCs/>
        </w:rPr>
      </w:pPr>
      <w:r>
        <w:rPr>
          <w:rFonts w:asciiTheme="majorHAnsi" w:hAnsiTheme="majorHAnsi"/>
          <w:bCs/>
        </w:rPr>
        <w:t>When Jesus was asked what the most important command</w:t>
      </w:r>
      <w:r w:rsidR="00D322F7">
        <w:rPr>
          <w:rFonts w:asciiTheme="majorHAnsi" w:hAnsiTheme="majorHAnsi"/>
          <w:bCs/>
        </w:rPr>
        <w:t xml:space="preserve"> was</w:t>
      </w:r>
      <w:r>
        <w:rPr>
          <w:rFonts w:asciiTheme="majorHAnsi" w:hAnsiTheme="majorHAnsi"/>
          <w:bCs/>
        </w:rPr>
        <w:t>, He quoted the passage we’ll be looking at today, Deuteronomy 6 and then added a second piece</w:t>
      </w:r>
      <w:r w:rsidR="00D322F7">
        <w:rPr>
          <w:rFonts w:asciiTheme="majorHAnsi" w:hAnsiTheme="majorHAnsi"/>
          <w:bCs/>
        </w:rPr>
        <w:t>. (We’ll get to that.)</w:t>
      </w:r>
      <w:r>
        <w:rPr>
          <w:rFonts w:asciiTheme="majorHAnsi" w:hAnsiTheme="majorHAnsi"/>
          <w:bCs/>
        </w:rPr>
        <w:t xml:space="preserve"> </w:t>
      </w:r>
      <w:r w:rsidR="005346CF">
        <w:rPr>
          <w:rFonts w:asciiTheme="majorHAnsi" w:hAnsiTheme="majorHAnsi"/>
          <w:bCs/>
        </w:rPr>
        <w:t>Deuteronomy 6 is often called the “Shema” which is Hebrew for “</w:t>
      </w:r>
      <w:r w:rsidR="00D322F7">
        <w:rPr>
          <w:rFonts w:asciiTheme="majorHAnsi" w:hAnsiTheme="majorHAnsi"/>
          <w:bCs/>
        </w:rPr>
        <w:t>t</w:t>
      </w:r>
      <w:r w:rsidR="005346CF">
        <w:rPr>
          <w:rFonts w:asciiTheme="majorHAnsi" w:hAnsiTheme="majorHAnsi"/>
          <w:bCs/>
        </w:rPr>
        <w:t>o hear” and today, we want to hear what it might say to us.</w:t>
      </w:r>
    </w:p>
    <w:p w:rsidR="00424089" w:rsidRDefault="00424089" w:rsidP="00D322F7">
      <w:pPr>
        <w:widowControl w:val="0"/>
        <w:autoSpaceDE w:val="0"/>
        <w:autoSpaceDN w:val="0"/>
        <w:adjustRightInd w:val="0"/>
        <w:rPr>
          <w:rFonts w:asciiTheme="majorHAnsi" w:hAnsiTheme="majorHAnsi"/>
          <w:bCs/>
        </w:rPr>
      </w:pPr>
    </w:p>
    <w:p w:rsidR="00424089" w:rsidRDefault="00424089" w:rsidP="00D322F7">
      <w:pPr>
        <w:widowControl w:val="0"/>
        <w:autoSpaceDE w:val="0"/>
        <w:autoSpaceDN w:val="0"/>
        <w:adjustRightInd w:val="0"/>
        <w:rPr>
          <w:rFonts w:asciiTheme="majorHAnsi" w:hAnsiTheme="majorHAnsi"/>
          <w:lang w:eastAsia="ja-JP"/>
        </w:rPr>
      </w:pPr>
      <w:r>
        <w:rPr>
          <w:rFonts w:asciiTheme="majorHAnsi" w:hAnsiTheme="majorHAnsi"/>
          <w:b/>
          <w:bCs/>
        </w:rPr>
        <w:t>Context:</w:t>
      </w:r>
      <w:r w:rsidR="00D322F7">
        <w:rPr>
          <w:rFonts w:asciiTheme="majorHAnsi" w:hAnsiTheme="majorHAnsi"/>
          <w:b/>
          <w:bCs/>
        </w:rPr>
        <w:t xml:space="preserve"> </w:t>
      </w:r>
      <w:r w:rsidR="005346CF">
        <w:rPr>
          <w:rFonts w:asciiTheme="majorHAnsi" w:hAnsiTheme="majorHAnsi"/>
          <w:lang w:eastAsia="ja-JP"/>
        </w:rPr>
        <w:t>The children of Israel are on the hills of Moab about to enter</w:t>
      </w:r>
      <w:r w:rsidRPr="00424089">
        <w:rPr>
          <w:rFonts w:asciiTheme="majorHAnsi" w:hAnsiTheme="majorHAnsi"/>
          <w:lang w:eastAsia="ja-JP"/>
        </w:rPr>
        <w:t xml:space="preserve"> the Promise</w:t>
      </w:r>
      <w:r w:rsidR="00D322F7">
        <w:rPr>
          <w:rFonts w:asciiTheme="majorHAnsi" w:hAnsiTheme="majorHAnsi"/>
          <w:lang w:eastAsia="ja-JP"/>
        </w:rPr>
        <w:t>d</w:t>
      </w:r>
      <w:r w:rsidRPr="00424089">
        <w:rPr>
          <w:rFonts w:asciiTheme="majorHAnsi" w:hAnsiTheme="majorHAnsi"/>
          <w:lang w:eastAsia="ja-JP"/>
        </w:rPr>
        <w:t xml:space="preserve"> Land. Their parents have gone from slaves to escaped wanderers to doubters</w:t>
      </w:r>
      <w:r w:rsidR="00D322F7">
        <w:rPr>
          <w:rFonts w:asciiTheme="majorHAnsi" w:hAnsiTheme="majorHAnsi"/>
          <w:lang w:eastAsia="ja-JP"/>
        </w:rPr>
        <w:t>. N</w:t>
      </w:r>
      <w:r w:rsidRPr="00424089">
        <w:rPr>
          <w:rFonts w:asciiTheme="majorHAnsi" w:hAnsiTheme="majorHAnsi"/>
          <w:lang w:eastAsia="ja-JP"/>
        </w:rPr>
        <w:t>ow that generation has passed away and their children have entered Canaan. Moses, their leader</w:t>
      </w:r>
      <w:r w:rsidR="005346CF">
        <w:rPr>
          <w:rFonts w:asciiTheme="majorHAnsi" w:hAnsiTheme="majorHAnsi"/>
          <w:lang w:eastAsia="ja-JP"/>
        </w:rPr>
        <w:t xml:space="preserve"> </w:t>
      </w:r>
      <w:r w:rsidR="00D322F7">
        <w:rPr>
          <w:rFonts w:asciiTheme="majorHAnsi" w:hAnsiTheme="majorHAnsi"/>
          <w:lang w:eastAsia="ja-JP"/>
        </w:rPr>
        <w:t>(</w:t>
      </w:r>
      <w:r w:rsidR="005346CF">
        <w:rPr>
          <w:rFonts w:asciiTheme="majorHAnsi" w:hAnsiTheme="majorHAnsi"/>
          <w:lang w:eastAsia="ja-JP"/>
        </w:rPr>
        <w:t>though not permitted to enter the Promise Land because of his punishment</w:t>
      </w:r>
      <w:r w:rsidR="00D322F7">
        <w:rPr>
          <w:rFonts w:asciiTheme="majorHAnsi" w:hAnsiTheme="majorHAnsi"/>
          <w:lang w:eastAsia="ja-JP"/>
        </w:rPr>
        <w:t>—</w:t>
      </w:r>
      <w:r w:rsidR="005346CF">
        <w:rPr>
          <w:rFonts w:asciiTheme="majorHAnsi" w:hAnsiTheme="majorHAnsi"/>
          <w:lang w:eastAsia="ja-JP"/>
        </w:rPr>
        <w:t xml:space="preserve">see Numbers 20:8-12) </w:t>
      </w:r>
      <w:r>
        <w:rPr>
          <w:rFonts w:asciiTheme="majorHAnsi" w:hAnsiTheme="majorHAnsi"/>
          <w:lang w:eastAsia="ja-JP"/>
        </w:rPr>
        <w:t>receives instructi</w:t>
      </w:r>
      <w:r w:rsidR="00D322F7">
        <w:rPr>
          <w:rFonts w:asciiTheme="majorHAnsi" w:hAnsiTheme="majorHAnsi"/>
          <w:lang w:eastAsia="ja-JP"/>
        </w:rPr>
        <w:t>on from God to give the people.</w:t>
      </w:r>
    </w:p>
    <w:p w:rsidR="00424089" w:rsidRDefault="00424089" w:rsidP="00D322F7">
      <w:pPr>
        <w:widowControl w:val="0"/>
        <w:autoSpaceDE w:val="0"/>
        <w:autoSpaceDN w:val="0"/>
        <w:adjustRightInd w:val="0"/>
        <w:rPr>
          <w:rFonts w:asciiTheme="majorHAnsi" w:hAnsiTheme="majorHAnsi"/>
          <w:lang w:eastAsia="ja-JP"/>
        </w:rPr>
      </w:pPr>
    </w:p>
    <w:p w:rsidR="005346CF" w:rsidRDefault="00424089" w:rsidP="00D322F7">
      <w:pPr>
        <w:widowControl w:val="0"/>
        <w:autoSpaceDE w:val="0"/>
        <w:autoSpaceDN w:val="0"/>
        <w:adjustRightInd w:val="0"/>
        <w:rPr>
          <w:rFonts w:asciiTheme="majorHAnsi" w:hAnsiTheme="majorHAnsi"/>
          <w:bCs/>
        </w:rPr>
      </w:pPr>
      <w:r>
        <w:rPr>
          <w:rFonts w:asciiTheme="majorHAnsi" w:hAnsiTheme="majorHAnsi"/>
          <w:lang w:eastAsia="ja-JP"/>
        </w:rPr>
        <w:t>It’s especially important to remember</w:t>
      </w:r>
      <w:r w:rsidR="00D322F7">
        <w:rPr>
          <w:rFonts w:asciiTheme="majorHAnsi" w:hAnsiTheme="majorHAnsi"/>
          <w:lang w:eastAsia="ja-JP"/>
        </w:rPr>
        <w:t xml:space="preserve"> that</w:t>
      </w:r>
      <w:r w:rsidR="00791E37">
        <w:rPr>
          <w:rFonts w:asciiTheme="majorHAnsi" w:hAnsiTheme="majorHAnsi"/>
          <w:lang w:eastAsia="ja-JP"/>
        </w:rPr>
        <w:t xml:space="preserve"> they were about to enter into a </w:t>
      </w:r>
      <w:r>
        <w:rPr>
          <w:rFonts w:asciiTheme="majorHAnsi" w:hAnsiTheme="majorHAnsi"/>
          <w:lang w:eastAsia="ja-JP"/>
        </w:rPr>
        <w:t>season of nation-building, culture-making, and community-formation! As a result, the book of Deuteronomy becomes a form of their constitution, and it is all rooted on the instructions th</w:t>
      </w:r>
      <w:r w:rsidR="00D322F7">
        <w:rPr>
          <w:rFonts w:asciiTheme="majorHAnsi" w:hAnsiTheme="majorHAnsi"/>
          <w:lang w:eastAsia="ja-JP"/>
        </w:rPr>
        <w:t>at Moses has received from God.</w:t>
      </w:r>
    </w:p>
    <w:p w:rsidR="006938A8" w:rsidRPr="004F2F7A" w:rsidRDefault="006938A8" w:rsidP="00D322F7">
      <w:pPr>
        <w:widowControl w:val="0"/>
        <w:autoSpaceDE w:val="0"/>
        <w:autoSpaceDN w:val="0"/>
        <w:adjustRightInd w:val="0"/>
        <w:rPr>
          <w:rFonts w:asciiTheme="majorHAnsi" w:hAnsiTheme="majorHAnsi"/>
          <w:bCs/>
        </w:rPr>
      </w:pPr>
    </w:p>
    <w:p w:rsidR="00ED4014" w:rsidRPr="004F2F7A" w:rsidRDefault="005E0BD3" w:rsidP="00D322F7">
      <w:pPr>
        <w:widowControl w:val="0"/>
        <w:autoSpaceDE w:val="0"/>
        <w:autoSpaceDN w:val="0"/>
        <w:adjustRightInd w:val="0"/>
        <w:rPr>
          <w:rFonts w:asciiTheme="majorHAnsi" w:hAnsiTheme="majorHAnsi"/>
          <w:b/>
          <w:lang w:eastAsia="ja-JP"/>
        </w:rPr>
      </w:pPr>
      <w:r>
        <w:rPr>
          <w:rFonts w:asciiTheme="majorHAnsi" w:hAnsiTheme="majorHAnsi"/>
          <w:b/>
          <w:lang w:eastAsia="ja-JP"/>
        </w:rPr>
        <w:t>Deuteronomy 6:1-12</w:t>
      </w:r>
    </w:p>
    <w:p w:rsidR="005E0BD3" w:rsidRPr="005E0BD3" w:rsidRDefault="005E0BD3" w:rsidP="00D322F7">
      <w:pPr>
        <w:widowControl w:val="0"/>
        <w:autoSpaceDE w:val="0"/>
        <w:autoSpaceDN w:val="0"/>
        <w:adjustRightInd w:val="0"/>
        <w:spacing w:after="240" w:line="336" w:lineRule="auto"/>
        <w:rPr>
          <w:rFonts w:asciiTheme="majorHAnsi" w:hAnsiTheme="majorHAnsi"/>
          <w:lang w:eastAsia="ja-JP"/>
        </w:rPr>
      </w:pPr>
      <w:r w:rsidRPr="005E0BD3">
        <w:rPr>
          <w:rFonts w:asciiTheme="majorHAnsi" w:hAnsiTheme="majorHAnsi"/>
          <w:b/>
          <w:bCs/>
          <w:vertAlign w:val="superscript"/>
          <w:lang w:eastAsia="ja-JP"/>
        </w:rPr>
        <w:t>1</w:t>
      </w:r>
      <w:r w:rsidR="00ED4014" w:rsidRPr="004F2F7A">
        <w:rPr>
          <w:rFonts w:asciiTheme="majorHAnsi" w:hAnsiTheme="majorHAnsi"/>
          <w:bCs/>
          <w:lang w:eastAsia="ja-JP"/>
        </w:rPr>
        <w:t> </w:t>
      </w:r>
      <w:r w:rsidRPr="005E0BD3">
        <w:rPr>
          <w:rFonts w:asciiTheme="majorHAnsi" w:hAnsiTheme="majorHAnsi"/>
          <w:lang w:eastAsia="ja-JP"/>
        </w:rPr>
        <w:t xml:space="preserve">These are the commands, decrees and laws the Lord your God directed me to teach you to observe in the land that you are crossing the Jordan to possess, </w:t>
      </w:r>
      <w:r w:rsidRPr="00D322F7">
        <w:rPr>
          <w:rFonts w:asciiTheme="majorHAnsi" w:hAnsiTheme="majorHAnsi"/>
          <w:b/>
          <w:bCs/>
          <w:vertAlign w:val="superscript"/>
          <w:lang w:eastAsia="ja-JP"/>
        </w:rPr>
        <w:t>2</w:t>
      </w:r>
      <w:r w:rsidRPr="005E0BD3">
        <w:rPr>
          <w:rFonts w:asciiTheme="majorHAnsi" w:hAnsiTheme="majorHAnsi"/>
          <w:b/>
          <w:bCs/>
          <w:lang w:eastAsia="ja-JP"/>
        </w:rPr>
        <w:t> </w:t>
      </w:r>
      <w:r w:rsidRPr="005E0BD3">
        <w:rPr>
          <w:rFonts w:asciiTheme="majorHAnsi" w:hAnsiTheme="majorHAnsi"/>
          <w:lang w:eastAsia="ja-JP"/>
        </w:rPr>
        <w:t xml:space="preserve">so that you, your children and their children after them may fear the Lord your God as long as you live by keeping all his decrees and commands that I give you, and so that you may enjoy long life. </w:t>
      </w:r>
      <w:r w:rsidRPr="00D322F7">
        <w:rPr>
          <w:rFonts w:asciiTheme="majorHAnsi" w:hAnsiTheme="majorHAnsi"/>
          <w:b/>
          <w:bCs/>
          <w:vertAlign w:val="superscript"/>
          <w:lang w:eastAsia="ja-JP"/>
        </w:rPr>
        <w:t>3</w:t>
      </w:r>
      <w:r w:rsidRPr="005E0BD3">
        <w:rPr>
          <w:rFonts w:asciiTheme="majorHAnsi" w:hAnsiTheme="majorHAnsi"/>
          <w:b/>
          <w:bCs/>
          <w:lang w:eastAsia="ja-JP"/>
        </w:rPr>
        <w:t> </w:t>
      </w:r>
      <w:r w:rsidRPr="005E0BD3">
        <w:rPr>
          <w:rFonts w:asciiTheme="majorHAnsi" w:hAnsiTheme="majorHAnsi"/>
          <w:lang w:eastAsia="ja-JP"/>
        </w:rPr>
        <w:t>Hear, Israel, and be careful to obey so that it may go well with you and that you may increase greatly in a land flowing with milk and honey, just as the Lord, the God of your ancestors, promised you.</w:t>
      </w:r>
    </w:p>
    <w:p w:rsidR="005E0BD3" w:rsidRPr="005E0BD3" w:rsidRDefault="005E0BD3" w:rsidP="00D322F7">
      <w:pPr>
        <w:widowControl w:val="0"/>
        <w:autoSpaceDE w:val="0"/>
        <w:autoSpaceDN w:val="0"/>
        <w:adjustRightInd w:val="0"/>
        <w:spacing w:after="240" w:line="336" w:lineRule="auto"/>
        <w:rPr>
          <w:rFonts w:asciiTheme="majorHAnsi" w:hAnsiTheme="majorHAnsi"/>
          <w:lang w:eastAsia="ja-JP"/>
        </w:rPr>
      </w:pPr>
      <w:r w:rsidRPr="00D322F7">
        <w:rPr>
          <w:rFonts w:asciiTheme="majorHAnsi" w:hAnsiTheme="majorHAnsi"/>
          <w:b/>
          <w:bCs/>
          <w:vertAlign w:val="superscript"/>
          <w:lang w:eastAsia="ja-JP"/>
        </w:rPr>
        <w:t>4</w:t>
      </w:r>
      <w:r w:rsidRPr="005E0BD3">
        <w:rPr>
          <w:rFonts w:asciiTheme="majorHAnsi" w:hAnsiTheme="majorHAnsi"/>
          <w:b/>
          <w:bCs/>
          <w:lang w:eastAsia="ja-JP"/>
        </w:rPr>
        <w:t> </w:t>
      </w:r>
      <w:r w:rsidRPr="005E0BD3">
        <w:rPr>
          <w:rFonts w:asciiTheme="majorHAnsi" w:hAnsiTheme="majorHAnsi"/>
          <w:lang w:eastAsia="ja-JP"/>
        </w:rPr>
        <w:t xml:space="preserve">Hear, O Israel: The Lord our God, the Lord is one. </w:t>
      </w:r>
      <w:r w:rsidRPr="00D322F7">
        <w:rPr>
          <w:rFonts w:asciiTheme="majorHAnsi" w:hAnsiTheme="majorHAnsi"/>
          <w:b/>
          <w:bCs/>
          <w:vertAlign w:val="superscript"/>
          <w:lang w:eastAsia="ja-JP"/>
        </w:rPr>
        <w:t>5</w:t>
      </w:r>
      <w:r w:rsidRPr="005E0BD3">
        <w:rPr>
          <w:rFonts w:asciiTheme="majorHAnsi" w:hAnsiTheme="majorHAnsi"/>
          <w:b/>
          <w:bCs/>
          <w:lang w:eastAsia="ja-JP"/>
        </w:rPr>
        <w:t> </w:t>
      </w:r>
      <w:r w:rsidRPr="005E0BD3">
        <w:rPr>
          <w:rFonts w:asciiTheme="majorHAnsi" w:hAnsiTheme="majorHAnsi"/>
          <w:lang w:eastAsia="ja-JP"/>
        </w:rPr>
        <w:t xml:space="preserve">Love the Lord your God with all your heart and with all your soul and with all your strength. </w:t>
      </w:r>
      <w:r w:rsidRPr="00D322F7">
        <w:rPr>
          <w:rFonts w:asciiTheme="majorHAnsi" w:hAnsiTheme="majorHAnsi"/>
          <w:b/>
          <w:bCs/>
          <w:vertAlign w:val="superscript"/>
          <w:lang w:eastAsia="ja-JP"/>
        </w:rPr>
        <w:t>6</w:t>
      </w:r>
      <w:r w:rsidRPr="005E0BD3">
        <w:rPr>
          <w:rFonts w:asciiTheme="majorHAnsi" w:hAnsiTheme="majorHAnsi"/>
          <w:b/>
          <w:bCs/>
          <w:lang w:eastAsia="ja-JP"/>
        </w:rPr>
        <w:t> </w:t>
      </w:r>
      <w:r w:rsidRPr="005E0BD3">
        <w:rPr>
          <w:rFonts w:asciiTheme="majorHAnsi" w:hAnsiTheme="majorHAnsi"/>
          <w:lang w:eastAsia="ja-JP"/>
        </w:rPr>
        <w:t xml:space="preserve">These commandments that I give you today are to be on your hearts. </w:t>
      </w:r>
      <w:r w:rsidRPr="00D322F7">
        <w:rPr>
          <w:rFonts w:asciiTheme="majorHAnsi" w:hAnsiTheme="majorHAnsi"/>
          <w:b/>
          <w:bCs/>
          <w:vertAlign w:val="superscript"/>
          <w:lang w:eastAsia="ja-JP"/>
        </w:rPr>
        <w:t>7</w:t>
      </w:r>
      <w:r w:rsidRPr="005E0BD3">
        <w:rPr>
          <w:rFonts w:asciiTheme="majorHAnsi" w:hAnsiTheme="majorHAnsi"/>
          <w:b/>
          <w:bCs/>
          <w:lang w:eastAsia="ja-JP"/>
        </w:rPr>
        <w:t> </w:t>
      </w:r>
      <w:r w:rsidRPr="005E0BD3">
        <w:rPr>
          <w:rFonts w:asciiTheme="majorHAnsi" w:hAnsiTheme="majorHAnsi"/>
          <w:lang w:eastAsia="ja-JP"/>
        </w:rPr>
        <w:t xml:space="preserve">Impress them on your children. Talk about them when you sit at home and when you walk along the road, when you lie down and when you get up. </w:t>
      </w:r>
      <w:r w:rsidRPr="00D322F7">
        <w:rPr>
          <w:rFonts w:asciiTheme="majorHAnsi" w:hAnsiTheme="majorHAnsi"/>
          <w:b/>
          <w:bCs/>
          <w:vertAlign w:val="superscript"/>
          <w:lang w:eastAsia="ja-JP"/>
        </w:rPr>
        <w:t>8</w:t>
      </w:r>
      <w:r w:rsidRPr="005E0BD3">
        <w:rPr>
          <w:rFonts w:asciiTheme="majorHAnsi" w:hAnsiTheme="majorHAnsi"/>
          <w:b/>
          <w:bCs/>
          <w:lang w:eastAsia="ja-JP"/>
        </w:rPr>
        <w:t> </w:t>
      </w:r>
      <w:r w:rsidRPr="005E0BD3">
        <w:rPr>
          <w:rFonts w:asciiTheme="majorHAnsi" w:hAnsiTheme="majorHAnsi"/>
          <w:lang w:eastAsia="ja-JP"/>
        </w:rPr>
        <w:t xml:space="preserve">Tie them as symbols on your hands and bind them on your foreheads. </w:t>
      </w:r>
      <w:r w:rsidRPr="00D322F7">
        <w:rPr>
          <w:rFonts w:asciiTheme="majorHAnsi" w:hAnsiTheme="majorHAnsi"/>
          <w:b/>
          <w:bCs/>
          <w:vertAlign w:val="superscript"/>
          <w:lang w:eastAsia="ja-JP"/>
        </w:rPr>
        <w:t>9</w:t>
      </w:r>
      <w:r w:rsidRPr="005E0BD3">
        <w:rPr>
          <w:rFonts w:asciiTheme="majorHAnsi" w:hAnsiTheme="majorHAnsi"/>
          <w:b/>
          <w:bCs/>
          <w:lang w:eastAsia="ja-JP"/>
        </w:rPr>
        <w:t> </w:t>
      </w:r>
      <w:r w:rsidRPr="005E0BD3">
        <w:rPr>
          <w:rFonts w:asciiTheme="majorHAnsi" w:hAnsiTheme="majorHAnsi"/>
          <w:lang w:eastAsia="ja-JP"/>
        </w:rPr>
        <w:t>Write them on the doorframes of your houses and on your gates.</w:t>
      </w:r>
    </w:p>
    <w:p w:rsidR="005E0BD3" w:rsidRDefault="005E0BD3" w:rsidP="00D322F7">
      <w:pPr>
        <w:widowControl w:val="0"/>
        <w:autoSpaceDE w:val="0"/>
        <w:autoSpaceDN w:val="0"/>
        <w:adjustRightInd w:val="0"/>
        <w:spacing w:after="240" w:line="336" w:lineRule="auto"/>
        <w:rPr>
          <w:rFonts w:asciiTheme="majorHAnsi" w:hAnsiTheme="majorHAnsi"/>
          <w:lang w:eastAsia="ja-JP"/>
        </w:rPr>
      </w:pPr>
      <w:r w:rsidRPr="00D322F7">
        <w:rPr>
          <w:rFonts w:asciiTheme="majorHAnsi" w:hAnsiTheme="majorHAnsi"/>
          <w:b/>
          <w:bCs/>
          <w:vertAlign w:val="superscript"/>
          <w:lang w:eastAsia="ja-JP"/>
        </w:rPr>
        <w:lastRenderedPageBreak/>
        <w:t>10</w:t>
      </w:r>
      <w:r w:rsidRPr="005E0BD3">
        <w:rPr>
          <w:rFonts w:asciiTheme="majorHAnsi" w:hAnsiTheme="majorHAnsi"/>
          <w:b/>
          <w:bCs/>
          <w:lang w:eastAsia="ja-JP"/>
        </w:rPr>
        <w:t> </w:t>
      </w:r>
      <w:r w:rsidRPr="005E0BD3">
        <w:rPr>
          <w:rFonts w:asciiTheme="majorHAnsi" w:hAnsiTheme="majorHAnsi"/>
          <w:lang w:eastAsia="ja-JP"/>
        </w:rPr>
        <w:t xml:space="preserve">When the Lord your God brings you into the land he swore to your fathers, to Abraham, Isaac and Jacob, to give you—a land with large, flourishing cities you did not build, </w:t>
      </w:r>
      <w:r w:rsidRPr="00D322F7">
        <w:rPr>
          <w:rFonts w:asciiTheme="majorHAnsi" w:hAnsiTheme="majorHAnsi"/>
          <w:b/>
          <w:bCs/>
          <w:vertAlign w:val="superscript"/>
          <w:lang w:eastAsia="ja-JP"/>
        </w:rPr>
        <w:t>11</w:t>
      </w:r>
      <w:r w:rsidRPr="005E0BD3">
        <w:rPr>
          <w:rFonts w:asciiTheme="majorHAnsi" w:hAnsiTheme="majorHAnsi"/>
          <w:b/>
          <w:bCs/>
          <w:lang w:eastAsia="ja-JP"/>
        </w:rPr>
        <w:t> </w:t>
      </w:r>
      <w:r w:rsidRPr="005E0BD3">
        <w:rPr>
          <w:rFonts w:asciiTheme="majorHAnsi" w:hAnsiTheme="majorHAnsi"/>
          <w:lang w:eastAsia="ja-JP"/>
        </w:rPr>
        <w:t xml:space="preserve">houses filled with all kinds of good things you did not provide, wells you did not dig, and vineyards and olive groves you did not plant—then when you eat and are satisfied, </w:t>
      </w:r>
      <w:r w:rsidRPr="00D322F7">
        <w:rPr>
          <w:rFonts w:asciiTheme="majorHAnsi" w:hAnsiTheme="majorHAnsi"/>
          <w:b/>
          <w:bCs/>
          <w:vertAlign w:val="superscript"/>
          <w:lang w:eastAsia="ja-JP"/>
        </w:rPr>
        <w:t>12</w:t>
      </w:r>
      <w:r w:rsidRPr="005E0BD3">
        <w:rPr>
          <w:rFonts w:asciiTheme="majorHAnsi" w:hAnsiTheme="majorHAnsi"/>
          <w:b/>
          <w:bCs/>
          <w:lang w:eastAsia="ja-JP"/>
        </w:rPr>
        <w:t> </w:t>
      </w:r>
      <w:r w:rsidRPr="005E0BD3">
        <w:rPr>
          <w:rFonts w:asciiTheme="majorHAnsi" w:hAnsiTheme="majorHAnsi"/>
          <w:lang w:eastAsia="ja-JP"/>
        </w:rPr>
        <w:t>be careful that you do not forget the Lord, who brought you out of Egypt, out of the land of slavery.</w:t>
      </w:r>
    </w:p>
    <w:p w:rsidR="00424089" w:rsidRPr="00424089" w:rsidRDefault="00424089" w:rsidP="00D322F7">
      <w:pPr>
        <w:widowControl w:val="0"/>
        <w:autoSpaceDE w:val="0"/>
        <w:autoSpaceDN w:val="0"/>
        <w:adjustRightInd w:val="0"/>
        <w:rPr>
          <w:rFonts w:asciiTheme="majorHAnsi" w:hAnsiTheme="majorHAnsi"/>
          <w:lang w:eastAsia="ja-JP"/>
        </w:rPr>
      </w:pPr>
    </w:p>
    <w:p w:rsidR="00216F6E" w:rsidRDefault="00C331A4" w:rsidP="00D322F7">
      <w:pPr>
        <w:widowControl w:val="0"/>
        <w:autoSpaceDE w:val="0"/>
        <w:autoSpaceDN w:val="0"/>
        <w:adjustRightInd w:val="0"/>
        <w:rPr>
          <w:rFonts w:asciiTheme="majorHAnsi" w:hAnsiTheme="majorHAnsi"/>
          <w:bCs/>
          <w:lang w:eastAsia="ja-JP"/>
        </w:rPr>
      </w:pPr>
      <w:r w:rsidRPr="004F2F7A">
        <w:rPr>
          <w:rFonts w:asciiTheme="majorHAnsi" w:hAnsiTheme="majorHAnsi"/>
          <w:b/>
          <w:bCs/>
          <w:lang w:eastAsia="ja-JP"/>
        </w:rPr>
        <w:t>O –</w:t>
      </w:r>
      <w:r w:rsidRPr="004F2F7A">
        <w:rPr>
          <w:rFonts w:asciiTheme="majorHAnsi" w:hAnsiTheme="majorHAnsi"/>
          <w:bCs/>
          <w:lang w:eastAsia="ja-JP"/>
        </w:rPr>
        <w:t xml:space="preserve"> </w:t>
      </w:r>
      <w:r w:rsidR="00216F6E">
        <w:rPr>
          <w:rFonts w:asciiTheme="majorHAnsi" w:hAnsiTheme="majorHAnsi"/>
          <w:bCs/>
          <w:lang w:eastAsia="ja-JP"/>
        </w:rPr>
        <w:t xml:space="preserve">Take a few moments </w:t>
      </w:r>
      <w:r w:rsidR="00D322F7">
        <w:rPr>
          <w:rFonts w:asciiTheme="majorHAnsi" w:hAnsiTheme="majorHAnsi"/>
          <w:bCs/>
          <w:lang w:eastAsia="ja-JP"/>
        </w:rPr>
        <w:t>to</w:t>
      </w:r>
      <w:r w:rsidR="00216F6E">
        <w:rPr>
          <w:rFonts w:asciiTheme="majorHAnsi" w:hAnsiTheme="majorHAnsi"/>
          <w:bCs/>
          <w:lang w:eastAsia="ja-JP"/>
        </w:rPr>
        <w:t xml:space="preserve"> re-read the passage. Count the number of verbs in the first 9 verses; identify the central teaching and the support teaching; what is the</w:t>
      </w:r>
      <w:r w:rsidR="0067144B">
        <w:rPr>
          <w:rFonts w:asciiTheme="majorHAnsi" w:hAnsiTheme="majorHAnsi"/>
          <w:bCs/>
          <w:lang w:eastAsia="ja-JP"/>
        </w:rPr>
        <w:t xml:space="preserve"> main point here?</w:t>
      </w:r>
    </w:p>
    <w:p w:rsidR="00C331A4" w:rsidRPr="004F2F7A" w:rsidRDefault="00C331A4" w:rsidP="00D322F7">
      <w:pPr>
        <w:widowControl w:val="0"/>
        <w:autoSpaceDE w:val="0"/>
        <w:autoSpaceDN w:val="0"/>
        <w:adjustRightInd w:val="0"/>
        <w:ind w:left="720" w:firstLine="720"/>
        <w:rPr>
          <w:rFonts w:asciiTheme="majorHAnsi" w:hAnsiTheme="majorHAnsi"/>
          <w:bCs/>
          <w:lang w:eastAsia="ja-JP"/>
        </w:rPr>
      </w:pPr>
    </w:p>
    <w:p w:rsidR="00C331A4" w:rsidRDefault="00C331A4" w:rsidP="00D322F7">
      <w:pPr>
        <w:widowControl w:val="0"/>
        <w:autoSpaceDE w:val="0"/>
        <w:autoSpaceDN w:val="0"/>
        <w:adjustRightInd w:val="0"/>
        <w:ind w:left="720"/>
        <w:rPr>
          <w:rFonts w:asciiTheme="majorHAnsi" w:hAnsiTheme="majorHAnsi"/>
          <w:bCs/>
          <w:lang w:eastAsia="ja-JP"/>
        </w:rPr>
      </w:pPr>
      <w:r w:rsidRPr="004F2F7A">
        <w:rPr>
          <w:rFonts w:asciiTheme="majorHAnsi" w:hAnsiTheme="majorHAnsi"/>
          <w:b/>
          <w:bCs/>
          <w:lang w:eastAsia="ja-JP"/>
        </w:rPr>
        <w:t>I –</w:t>
      </w:r>
      <w:r w:rsidRPr="004F2F7A">
        <w:rPr>
          <w:rFonts w:asciiTheme="majorHAnsi" w:hAnsiTheme="majorHAnsi"/>
          <w:bCs/>
          <w:lang w:eastAsia="ja-JP"/>
        </w:rPr>
        <w:t xml:space="preserve"> </w:t>
      </w:r>
      <w:r w:rsidR="0067144B">
        <w:rPr>
          <w:rFonts w:asciiTheme="majorHAnsi" w:hAnsiTheme="majorHAnsi"/>
          <w:bCs/>
          <w:lang w:eastAsia="ja-JP"/>
        </w:rPr>
        <w:t xml:space="preserve">What are the reasons that Moses offers for the “Shema?” </w:t>
      </w:r>
    </w:p>
    <w:p w:rsidR="0067144B" w:rsidRPr="0067144B" w:rsidRDefault="0067144B" w:rsidP="00D322F7">
      <w:pPr>
        <w:widowControl w:val="0"/>
        <w:autoSpaceDE w:val="0"/>
        <w:autoSpaceDN w:val="0"/>
        <w:adjustRightInd w:val="0"/>
        <w:ind w:left="720"/>
        <w:rPr>
          <w:rFonts w:asciiTheme="majorHAnsi" w:hAnsiTheme="majorHAnsi"/>
          <w:bCs/>
          <w:i/>
          <w:lang w:eastAsia="ja-JP"/>
        </w:rPr>
      </w:pPr>
      <w:r w:rsidRPr="0067144B">
        <w:rPr>
          <w:rFonts w:asciiTheme="majorHAnsi" w:hAnsiTheme="majorHAnsi"/>
          <w:bCs/>
          <w:i/>
          <w:lang w:eastAsia="ja-JP"/>
        </w:rPr>
        <w:t>(v</w:t>
      </w:r>
      <w:r w:rsidR="00D322F7">
        <w:rPr>
          <w:rFonts w:asciiTheme="majorHAnsi" w:hAnsiTheme="majorHAnsi"/>
          <w:bCs/>
          <w:i/>
          <w:lang w:eastAsia="ja-JP"/>
        </w:rPr>
        <w:t>erse</w:t>
      </w:r>
      <w:r w:rsidRPr="0067144B">
        <w:rPr>
          <w:rFonts w:asciiTheme="majorHAnsi" w:hAnsiTheme="majorHAnsi"/>
          <w:bCs/>
          <w:i/>
          <w:lang w:eastAsia="ja-JP"/>
        </w:rPr>
        <w:t xml:space="preserve"> 2)</w:t>
      </w:r>
    </w:p>
    <w:p w:rsidR="009E2315" w:rsidRPr="004F2F7A" w:rsidRDefault="009E2315" w:rsidP="00D322F7">
      <w:pPr>
        <w:widowControl w:val="0"/>
        <w:autoSpaceDE w:val="0"/>
        <w:autoSpaceDN w:val="0"/>
        <w:adjustRightInd w:val="0"/>
        <w:ind w:left="720"/>
        <w:rPr>
          <w:rFonts w:asciiTheme="majorHAnsi" w:hAnsiTheme="majorHAnsi"/>
          <w:b/>
          <w:bCs/>
          <w:lang w:eastAsia="ja-JP"/>
        </w:rPr>
      </w:pPr>
    </w:p>
    <w:p w:rsidR="009E2315" w:rsidRDefault="0067144B" w:rsidP="00D322F7">
      <w:pPr>
        <w:widowControl w:val="0"/>
        <w:autoSpaceDE w:val="0"/>
        <w:autoSpaceDN w:val="0"/>
        <w:adjustRightInd w:val="0"/>
        <w:ind w:left="720"/>
        <w:rPr>
          <w:rFonts w:asciiTheme="majorHAnsi" w:hAnsiTheme="majorHAnsi"/>
          <w:bCs/>
          <w:lang w:eastAsia="ja-JP"/>
        </w:rPr>
      </w:pPr>
      <w:r>
        <w:rPr>
          <w:rFonts w:asciiTheme="majorHAnsi" w:hAnsiTheme="majorHAnsi"/>
          <w:b/>
          <w:bCs/>
          <w:lang w:eastAsia="ja-JP"/>
        </w:rPr>
        <w:t xml:space="preserve">I – </w:t>
      </w:r>
      <w:r>
        <w:rPr>
          <w:rFonts w:asciiTheme="majorHAnsi" w:hAnsiTheme="majorHAnsi"/>
          <w:bCs/>
          <w:lang w:eastAsia="ja-JP"/>
        </w:rPr>
        <w:t>As we continue to unpack the context, how does this teaching contrast to how the parents of Moses’ current audience raised them?</w:t>
      </w:r>
    </w:p>
    <w:p w:rsidR="0067144B" w:rsidRPr="00D322F7" w:rsidRDefault="0067144B" w:rsidP="00D322F7">
      <w:pPr>
        <w:widowControl w:val="0"/>
        <w:autoSpaceDE w:val="0"/>
        <w:autoSpaceDN w:val="0"/>
        <w:adjustRightInd w:val="0"/>
        <w:ind w:left="720"/>
        <w:rPr>
          <w:rFonts w:asciiTheme="majorHAnsi" w:hAnsiTheme="majorHAnsi"/>
          <w:bCs/>
          <w:i/>
          <w:lang w:eastAsia="ja-JP"/>
        </w:rPr>
      </w:pPr>
      <w:r w:rsidRPr="00D322F7">
        <w:rPr>
          <w:rFonts w:asciiTheme="majorHAnsi" w:hAnsiTheme="majorHAnsi"/>
          <w:bCs/>
          <w:i/>
          <w:lang w:eastAsia="ja-JP"/>
        </w:rPr>
        <w:t xml:space="preserve">(Their parents were slaves in Egypt and these hearers now were either born in Egypt or in the wilderness. Though they were being raised with a narrative that included the patriarchal stories of Abraham, </w:t>
      </w:r>
      <w:r w:rsidR="00D322F7">
        <w:rPr>
          <w:rFonts w:asciiTheme="majorHAnsi" w:hAnsiTheme="majorHAnsi"/>
          <w:bCs/>
          <w:i/>
          <w:lang w:eastAsia="ja-JP"/>
        </w:rPr>
        <w:t xml:space="preserve">Isaac, and </w:t>
      </w:r>
      <w:r w:rsidRPr="00D322F7">
        <w:rPr>
          <w:rFonts w:asciiTheme="majorHAnsi" w:hAnsiTheme="majorHAnsi"/>
          <w:bCs/>
          <w:i/>
          <w:lang w:eastAsia="ja-JP"/>
        </w:rPr>
        <w:t>Jacob, they were also raised alongside the influences of Egypt’s narrative.)</w:t>
      </w:r>
    </w:p>
    <w:p w:rsidR="0067144B" w:rsidRDefault="0067144B" w:rsidP="00D322F7">
      <w:pPr>
        <w:widowControl w:val="0"/>
        <w:autoSpaceDE w:val="0"/>
        <w:autoSpaceDN w:val="0"/>
        <w:adjustRightInd w:val="0"/>
        <w:ind w:left="720"/>
        <w:rPr>
          <w:rFonts w:asciiTheme="majorHAnsi" w:hAnsiTheme="majorHAnsi"/>
          <w:bCs/>
          <w:lang w:eastAsia="ja-JP"/>
        </w:rPr>
      </w:pPr>
    </w:p>
    <w:p w:rsidR="0067144B" w:rsidRDefault="0067144B" w:rsidP="00D322F7">
      <w:pPr>
        <w:widowControl w:val="0"/>
        <w:autoSpaceDE w:val="0"/>
        <w:autoSpaceDN w:val="0"/>
        <w:adjustRightInd w:val="0"/>
        <w:ind w:left="720"/>
        <w:rPr>
          <w:rFonts w:asciiTheme="majorHAnsi" w:hAnsiTheme="majorHAnsi"/>
          <w:bCs/>
          <w:lang w:eastAsia="ja-JP"/>
        </w:rPr>
      </w:pPr>
      <w:r w:rsidRPr="003400EC">
        <w:rPr>
          <w:rFonts w:asciiTheme="majorHAnsi" w:hAnsiTheme="majorHAnsi"/>
          <w:b/>
          <w:bCs/>
          <w:lang w:eastAsia="ja-JP"/>
        </w:rPr>
        <w:t>I –</w:t>
      </w:r>
      <w:r>
        <w:rPr>
          <w:rFonts w:asciiTheme="majorHAnsi" w:hAnsiTheme="majorHAnsi"/>
          <w:bCs/>
          <w:lang w:eastAsia="ja-JP"/>
        </w:rPr>
        <w:t xml:space="preserve"> </w:t>
      </w:r>
      <w:r w:rsidR="00150086">
        <w:rPr>
          <w:rFonts w:asciiTheme="majorHAnsi" w:hAnsiTheme="majorHAnsi"/>
          <w:bCs/>
          <w:lang w:eastAsia="ja-JP"/>
        </w:rPr>
        <w:t xml:space="preserve">What do you think is the significance of verse 4? </w:t>
      </w:r>
    </w:p>
    <w:p w:rsidR="0067144B" w:rsidRPr="00D322F7" w:rsidRDefault="0067144B" w:rsidP="00D322F7">
      <w:pPr>
        <w:widowControl w:val="0"/>
        <w:autoSpaceDE w:val="0"/>
        <w:autoSpaceDN w:val="0"/>
        <w:adjustRightInd w:val="0"/>
        <w:ind w:left="720"/>
        <w:rPr>
          <w:rFonts w:asciiTheme="majorHAnsi" w:hAnsiTheme="majorHAnsi"/>
          <w:bCs/>
          <w:i/>
          <w:lang w:eastAsia="ja-JP"/>
        </w:rPr>
      </w:pPr>
      <w:r w:rsidRPr="00D322F7">
        <w:rPr>
          <w:rFonts w:asciiTheme="majorHAnsi" w:hAnsiTheme="majorHAnsi"/>
          <w:bCs/>
          <w:i/>
          <w:lang w:eastAsia="ja-JP"/>
        </w:rPr>
        <w:t xml:space="preserve">(The concept of a monotheistic God called Yahweh was “breaking news.” In contrast to the paganism </w:t>
      </w:r>
      <w:r w:rsidR="00150086" w:rsidRPr="00D322F7">
        <w:rPr>
          <w:rFonts w:asciiTheme="majorHAnsi" w:hAnsiTheme="majorHAnsi"/>
          <w:bCs/>
          <w:i/>
          <w:lang w:eastAsia="ja-JP"/>
        </w:rPr>
        <w:t xml:space="preserve">and polytheism </w:t>
      </w:r>
      <w:r w:rsidRPr="00D322F7">
        <w:rPr>
          <w:rFonts w:asciiTheme="majorHAnsi" w:hAnsiTheme="majorHAnsi"/>
          <w:bCs/>
          <w:i/>
          <w:lang w:eastAsia="ja-JP"/>
        </w:rPr>
        <w:t xml:space="preserve">of Egypt and Canaan, </w:t>
      </w:r>
      <w:r w:rsidR="00150086" w:rsidRPr="00D322F7">
        <w:rPr>
          <w:rFonts w:asciiTheme="majorHAnsi" w:hAnsiTheme="majorHAnsi"/>
          <w:bCs/>
          <w:i/>
          <w:lang w:eastAsia="ja-JP"/>
        </w:rPr>
        <w:t>Israel was going to be the first to believe in one God. Second, it serves as a call to unity.</w:t>
      </w:r>
      <w:r w:rsidR="003400EC" w:rsidRPr="00D322F7">
        <w:rPr>
          <w:rFonts w:asciiTheme="majorHAnsi" w:hAnsiTheme="majorHAnsi"/>
          <w:bCs/>
          <w:i/>
          <w:lang w:eastAsia="ja-JP"/>
        </w:rPr>
        <w:t>)</w:t>
      </w:r>
      <w:r w:rsidR="00150086" w:rsidRPr="00D322F7">
        <w:rPr>
          <w:rFonts w:asciiTheme="majorHAnsi" w:hAnsiTheme="majorHAnsi"/>
          <w:bCs/>
          <w:i/>
          <w:lang w:eastAsia="ja-JP"/>
        </w:rPr>
        <w:t xml:space="preserve"> </w:t>
      </w:r>
    </w:p>
    <w:p w:rsidR="009E2315" w:rsidRPr="004F2F7A" w:rsidRDefault="009E2315" w:rsidP="00D322F7">
      <w:pPr>
        <w:widowControl w:val="0"/>
        <w:autoSpaceDE w:val="0"/>
        <w:autoSpaceDN w:val="0"/>
        <w:adjustRightInd w:val="0"/>
        <w:ind w:left="720"/>
        <w:rPr>
          <w:rFonts w:asciiTheme="majorHAnsi" w:hAnsiTheme="majorHAnsi"/>
          <w:bCs/>
          <w:lang w:eastAsia="ja-JP"/>
        </w:rPr>
      </w:pPr>
    </w:p>
    <w:p w:rsidR="009E2315" w:rsidRDefault="005D3116" w:rsidP="00D322F7">
      <w:pPr>
        <w:widowControl w:val="0"/>
        <w:autoSpaceDE w:val="0"/>
        <w:autoSpaceDN w:val="0"/>
        <w:adjustRightInd w:val="0"/>
        <w:ind w:left="720"/>
        <w:rPr>
          <w:rFonts w:asciiTheme="majorHAnsi" w:hAnsiTheme="majorHAnsi"/>
          <w:bCs/>
          <w:lang w:eastAsia="ja-JP"/>
        </w:rPr>
      </w:pPr>
      <w:r w:rsidRPr="004F2F7A">
        <w:rPr>
          <w:rFonts w:asciiTheme="majorHAnsi" w:hAnsiTheme="majorHAnsi"/>
          <w:b/>
          <w:bCs/>
          <w:lang w:eastAsia="ja-JP"/>
        </w:rPr>
        <w:t xml:space="preserve">I </w:t>
      </w:r>
      <w:r w:rsidR="003A425B">
        <w:rPr>
          <w:rFonts w:asciiTheme="majorHAnsi" w:hAnsiTheme="majorHAnsi"/>
          <w:b/>
          <w:bCs/>
          <w:lang w:eastAsia="ja-JP"/>
        </w:rPr>
        <w:t>–</w:t>
      </w:r>
      <w:r w:rsidR="009E2315" w:rsidRPr="004F2F7A">
        <w:rPr>
          <w:rFonts w:asciiTheme="majorHAnsi" w:hAnsiTheme="majorHAnsi"/>
          <w:bCs/>
          <w:lang w:eastAsia="ja-JP"/>
        </w:rPr>
        <w:t xml:space="preserve"> </w:t>
      </w:r>
      <w:r w:rsidR="003400EC">
        <w:rPr>
          <w:rFonts w:asciiTheme="majorHAnsi" w:hAnsiTheme="majorHAnsi"/>
          <w:bCs/>
          <w:lang w:eastAsia="ja-JP"/>
        </w:rPr>
        <w:t>Moses’s preface to the “Shema” could be simply summarized as “There is one God, and you already know Him.” Then the command in v</w:t>
      </w:r>
      <w:r w:rsidR="00D322F7">
        <w:rPr>
          <w:rFonts w:asciiTheme="majorHAnsi" w:hAnsiTheme="majorHAnsi"/>
          <w:bCs/>
          <w:lang w:eastAsia="ja-JP"/>
        </w:rPr>
        <w:t>erse</w:t>
      </w:r>
      <w:r w:rsidR="003400EC">
        <w:rPr>
          <w:rFonts w:asciiTheme="majorHAnsi" w:hAnsiTheme="majorHAnsi"/>
          <w:bCs/>
          <w:lang w:eastAsia="ja-JP"/>
        </w:rPr>
        <w:t xml:space="preserve"> 5 is given. Of all the things that could have been said, why does God direct Moses to begin here?</w:t>
      </w:r>
    </w:p>
    <w:p w:rsidR="003400EC" w:rsidRPr="00D322F7" w:rsidRDefault="003400EC" w:rsidP="00D322F7">
      <w:pPr>
        <w:widowControl w:val="0"/>
        <w:autoSpaceDE w:val="0"/>
        <w:autoSpaceDN w:val="0"/>
        <w:adjustRightInd w:val="0"/>
        <w:ind w:left="720"/>
        <w:rPr>
          <w:rFonts w:asciiTheme="majorHAnsi" w:hAnsiTheme="majorHAnsi"/>
          <w:bCs/>
          <w:i/>
          <w:lang w:eastAsia="ja-JP"/>
        </w:rPr>
      </w:pPr>
      <w:r w:rsidRPr="00D322F7">
        <w:rPr>
          <w:rFonts w:asciiTheme="majorHAnsi" w:hAnsiTheme="majorHAnsi"/>
          <w:bCs/>
          <w:i/>
          <w:lang w:eastAsia="ja-JP"/>
        </w:rPr>
        <w:t>(The love of God is the foundation of obedience to the Lord, kindness and service to others and understanding of self.)</w:t>
      </w:r>
    </w:p>
    <w:p w:rsidR="009E2315" w:rsidRPr="004F2F7A" w:rsidRDefault="009E2315" w:rsidP="00D322F7">
      <w:pPr>
        <w:widowControl w:val="0"/>
        <w:autoSpaceDE w:val="0"/>
        <w:autoSpaceDN w:val="0"/>
        <w:adjustRightInd w:val="0"/>
        <w:ind w:left="720"/>
        <w:rPr>
          <w:rFonts w:asciiTheme="majorHAnsi" w:hAnsiTheme="majorHAnsi"/>
          <w:bCs/>
          <w:lang w:eastAsia="ja-JP"/>
        </w:rPr>
      </w:pPr>
    </w:p>
    <w:p w:rsidR="00950F4D" w:rsidRPr="009E2315" w:rsidRDefault="009E2315" w:rsidP="00D322F7">
      <w:pPr>
        <w:widowControl w:val="0"/>
        <w:autoSpaceDE w:val="0"/>
        <w:autoSpaceDN w:val="0"/>
        <w:adjustRightInd w:val="0"/>
        <w:ind w:left="1440"/>
        <w:rPr>
          <w:rFonts w:asciiTheme="majorHAnsi" w:hAnsiTheme="majorHAnsi"/>
          <w:bCs/>
          <w:lang w:eastAsia="ja-JP"/>
        </w:rPr>
      </w:pPr>
      <w:r>
        <w:rPr>
          <w:rFonts w:asciiTheme="majorHAnsi" w:hAnsiTheme="majorHAnsi"/>
          <w:b/>
          <w:bCs/>
          <w:lang w:eastAsia="ja-JP"/>
        </w:rPr>
        <w:t xml:space="preserve">A </w:t>
      </w:r>
      <w:r w:rsidR="00950F4D">
        <w:rPr>
          <w:rFonts w:asciiTheme="majorHAnsi" w:hAnsiTheme="majorHAnsi"/>
          <w:b/>
          <w:bCs/>
          <w:lang w:eastAsia="ja-JP"/>
        </w:rPr>
        <w:t>–</w:t>
      </w:r>
      <w:r>
        <w:rPr>
          <w:rFonts w:asciiTheme="majorHAnsi" w:hAnsiTheme="majorHAnsi"/>
          <w:b/>
          <w:bCs/>
          <w:lang w:eastAsia="ja-JP"/>
        </w:rPr>
        <w:t xml:space="preserve"> </w:t>
      </w:r>
      <w:r w:rsidR="003400EC">
        <w:rPr>
          <w:rFonts w:asciiTheme="majorHAnsi" w:hAnsiTheme="majorHAnsi"/>
          <w:bCs/>
          <w:lang w:eastAsia="ja-JP"/>
        </w:rPr>
        <w:t>Following the “Shema,” Moses is giving both symbolic and practical instructions of when and how to love and how to grow in that love for God (vs. 6-8). How would we contextualize those verses today? (Or imagine how Moses would say it today.)</w:t>
      </w:r>
    </w:p>
    <w:p w:rsidR="00A10C25" w:rsidRDefault="00A10C25" w:rsidP="00D322F7">
      <w:pPr>
        <w:widowControl w:val="0"/>
        <w:autoSpaceDE w:val="0"/>
        <w:autoSpaceDN w:val="0"/>
        <w:adjustRightInd w:val="0"/>
        <w:ind w:left="1440"/>
        <w:rPr>
          <w:rFonts w:asciiTheme="majorHAnsi" w:hAnsiTheme="majorHAnsi"/>
          <w:bCs/>
          <w:lang w:eastAsia="ja-JP"/>
        </w:rPr>
      </w:pPr>
    </w:p>
    <w:p w:rsidR="00ED4014" w:rsidRPr="00C331A4" w:rsidRDefault="00C331A4" w:rsidP="00D322F7">
      <w:pPr>
        <w:widowControl w:val="0"/>
        <w:autoSpaceDE w:val="0"/>
        <w:autoSpaceDN w:val="0"/>
        <w:adjustRightInd w:val="0"/>
        <w:ind w:left="1440"/>
        <w:rPr>
          <w:rFonts w:asciiTheme="majorHAnsi" w:hAnsiTheme="majorHAnsi"/>
          <w:bCs/>
          <w:lang w:eastAsia="ja-JP"/>
        </w:rPr>
      </w:pPr>
      <w:r w:rsidRPr="003A425B">
        <w:rPr>
          <w:rFonts w:asciiTheme="majorHAnsi" w:hAnsiTheme="majorHAnsi"/>
          <w:b/>
          <w:bCs/>
          <w:lang w:eastAsia="ja-JP"/>
        </w:rPr>
        <w:t xml:space="preserve">A </w:t>
      </w:r>
      <w:r w:rsidR="00ED4014" w:rsidRPr="003A425B">
        <w:rPr>
          <w:rFonts w:asciiTheme="majorHAnsi" w:hAnsiTheme="majorHAnsi"/>
          <w:b/>
          <w:bCs/>
          <w:lang w:eastAsia="ja-JP"/>
        </w:rPr>
        <w:t xml:space="preserve">– </w:t>
      </w:r>
      <w:r w:rsidR="003400EC">
        <w:rPr>
          <w:rFonts w:asciiTheme="majorHAnsi" w:hAnsiTheme="majorHAnsi"/>
          <w:bCs/>
          <w:lang w:eastAsia="ja-JP"/>
        </w:rPr>
        <w:t xml:space="preserve">As mentioned in the introduction, </w:t>
      </w:r>
      <w:r w:rsidR="0034263B">
        <w:rPr>
          <w:rFonts w:asciiTheme="majorHAnsi" w:hAnsiTheme="majorHAnsi"/>
          <w:bCs/>
          <w:lang w:eastAsia="ja-JP"/>
        </w:rPr>
        <w:t xml:space="preserve">in Mark 12:30-31, </w:t>
      </w:r>
      <w:r w:rsidR="003400EC">
        <w:rPr>
          <w:rFonts w:asciiTheme="majorHAnsi" w:hAnsiTheme="majorHAnsi"/>
          <w:bCs/>
          <w:lang w:eastAsia="ja-JP"/>
        </w:rPr>
        <w:t xml:space="preserve">Jesus quotes the “Shema” when asked what is the greatest of commands. In light of our conversation, why does Jesus add the </w:t>
      </w:r>
      <w:r w:rsidR="0034263B">
        <w:rPr>
          <w:rFonts w:asciiTheme="majorHAnsi" w:hAnsiTheme="majorHAnsi"/>
          <w:bCs/>
          <w:lang w:eastAsia="ja-JP"/>
        </w:rPr>
        <w:t xml:space="preserve">piece of loving your neighbor as yourself and what does that mean for all of us Spirit-led, loves of God following Jesus? </w:t>
      </w:r>
    </w:p>
    <w:p w:rsidR="000346E7" w:rsidRDefault="000346E7" w:rsidP="00D322F7">
      <w:pPr>
        <w:widowControl w:val="0"/>
        <w:autoSpaceDE w:val="0"/>
        <w:autoSpaceDN w:val="0"/>
        <w:adjustRightInd w:val="0"/>
        <w:rPr>
          <w:rFonts w:asciiTheme="majorHAnsi" w:hAnsiTheme="majorHAnsi"/>
          <w:lang w:eastAsia="ja-JP"/>
        </w:rPr>
      </w:pPr>
    </w:p>
    <w:p w:rsidR="00D322F7" w:rsidRPr="00F81B4D" w:rsidRDefault="00D322F7" w:rsidP="00D322F7">
      <w:pPr>
        <w:widowControl w:val="0"/>
        <w:autoSpaceDE w:val="0"/>
        <w:autoSpaceDN w:val="0"/>
        <w:adjustRightInd w:val="0"/>
        <w:rPr>
          <w:rFonts w:asciiTheme="majorHAnsi" w:hAnsiTheme="majorHAnsi"/>
          <w:lang w:eastAsia="ja-JP"/>
        </w:rPr>
      </w:pPr>
      <w:bookmarkStart w:id="0" w:name="_GoBack"/>
      <w:bookmarkEnd w:id="0"/>
    </w:p>
    <w:p w:rsidR="000346E7" w:rsidRPr="00F81B4D" w:rsidRDefault="000346E7" w:rsidP="00D322F7">
      <w:pPr>
        <w:numPr>
          <w:ilvl w:val="0"/>
          <w:numId w:val="1"/>
        </w:numPr>
        <w:ind w:left="360"/>
        <w:rPr>
          <w:rFonts w:asciiTheme="majorHAnsi" w:hAnsiTheme="majorHAnsi" w:cs="Helvetica"/>
        </w:rPr>
      </w:pPr>
      <w:r w:rsidRPr="00F81B4D">
        <w:rPr>
          <w:rFonts w:asciiTheme="majorHAnsi" w:hAnsiTheme="majorHAnsi" w:cs="Helvetica"/>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0346E7" w:rsidRPr="00F81B4D" w:rsidRDefault="000346E7" w:rsidP="00D322F7">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rsidR="000346E7" w:rsidRPr="00F81B4D" w:rsidRDefault="000346E7" w:rsidP="00D322F7">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F81B4D" w:rsidRDefault="000346E7" w:rsidP="00D322F7">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rsidR="002E0072" w:rsidRPr="00F6165D" w:rsidRDefault="000346E7" w:rsidP="00D322F7">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FA" w:rsidRDefault="000F4BFA" w:rsidP="000346E7">
      <w:r>
        <w:separator/>
      </w:r>
    </w:p>
  </w:endnote>
  <w:endnote w:type="continuationSeparator" w:id="0">
    <w:p w:rsidR="000F4BFA" w:rsidRDefault="000F4BFA"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F" w:rsidRPr="00314C20" w:rsidRDefault="005346CF">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FA" w:rsidRDefault="000F4BFA" w:rsidP="000346E7">
      <w:r>
        <w:separator/>
      </w:r>
    </w:p>
  </w:footnote>
  <w:footnote w:type="continuationSeparator" w:id="0">
    <w:p w:rsidR="000F4BFA" w:rsidRDefault="000F4BFA"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F" w:rsidRPr="00867158" w:rsidRDefault="005346CF" w:rsidP="002E0072">
    <w:pPr>
      <w:pStyle w:val="Header"/>
      <w:jc w:val="right"/>
      <w:rPr>
        <w:rFonts w:asciiTheme="majorHAnsi" w:hAnsiTheme="majorHAnsi"/>
      </w:rPr>
    </w:pPr>
    <w:r>
      <w:rPr>
        <w:rFonts w:asciiTheme="majorHAnsi" w:hAnsiTheme="majorHAnsi"/>
      </w:rPr>
      <w:t>TG – 5</w:t>
    </w:r>
    <w:r w:rsidRPr="00867158">
      <w:rPr>
        <w:rFonts w:asciiTheme="majorHAnsi" w:hAnsiTheme="majorHAnsi"/>
      </w:rPr>
      <w:t>/</w:t>
    </w:r>
    <w:r w:rsidR="00D322F7">
      <w:rPr>
        <w:rFonts w:asciiTheme="majorHAnsi" w:hAnsiTheme="majorHAnsi"/>
      </w:rPr>
      <w:t>22</w:t>
    </w:r>
    <w:r w:rsidRPr="00867158">
      <w:rPr>
        <w:rFonts w:asciiTheme="majorHAnsi" w:hAnsiTheme="majorHAnsi"/>
      </w:rPr>
      <w:t>/1</w:t>
    </w:r>
    <w:r>
      <w:rPr>
        <w:rFonts w:asciiTheme="majorHAnsi" w:hAnsiTheme="majorHAnsi"/>
      </w:rPr>
      <w:t>7</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322F7">
      <w:rPr>
        <w:rStyle w:val="PageNumber"/>
        <w:rFonts w:asciiTheme="majorHAnsi" w:hAnsiTheme="majorHAnsi"/>
        <w:noProof/>
      </w:rPr>
      <w:t>2</w:t>
    </w:r>
    <w:r w:rsidRPr="00867158">
      <w:rPr>
        <w:rStyle w:val="PageNumber"/>
        <w:rFonts w:asciiTheme="majorHAnsi" w:hAnsiTheme="majorHAnsi"/>
      </w:rPr>
      <w:fldChar w:fldCharType="end"/>
    </w:r>
  </w:p>
  <w:p w:rsidR="005346CF" w:rsidRPr="00555036" w:rsidRDefault="005346C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F" w:rsidRPr="00314C20" w:rsidRDefault="005346CF" w:rsidP="002E0072">
    <w:pPr>
      <w:pStyle w:val="Header"/>
      <w:jc w:val="right"/>
      <w:rPr>
        <w:rFonts w:asciiTheme="majorHAnsi" w:hAnsiTheme="majorHAnsi"/>
      </w:rPr>
    </w:pPr>
    <w:r>
      <w:rPr>
        <w:rFonts w:asciiTheme="majorHAnsi" w:hAnsiTheme="majorHAnsi"/>
      </w:rPr>
      <w:t>TG – 5/22/17</w:t>
    </w:r>
  </w:p>
  <w:p w:rsidR="005346CF" w:rsidRPr="00314C20" w:rsidRDefault="005346CF">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46E7"/>
    <w:rsid w:val="000B5040"/>
    <w:rsid w:val="000F4BFA"/>
    <w:rsid w:val="001215FE"/>
    <w:rsid w:val="00150086"/>
    <w:rsid w:val="00216F6E"/>
    <w:rsid w:val="00251510"/>
    <w:rsid w:val="00270E1D"/>
    <w:rsid w:val="002E0072"/>
    <w:rsid w:val="002E288B"/>
    <w:rsid w:val="003400EC"/>
    <w:rsid w:val="0034263B"/>
    <w:rsid w:val="00353F48"/>
    <w:rsid w:val="003A425B"/>
    <w:rsid w:val="00424089"/>
    <w:rsid w:val="00431A90"/>
    <w:rsid w:val="004D7B8E"/>
    <w:rsid w:val="004F2037"/>
    <w:rsid w:val="004F2F7A"/>
    <w:rsid w:val="00500150"/>
    <w:rsid w:val="005203E7"/>
    <w:rsid w:val="00523AD2"/>
    <w:rsid w:val="005346CF"/>
    <w:rsid w:val="00560785"/>
    <w:rsid w:val="005D3116"/>
    <w:rsid w:val="005E0BD3"/>
    <w:rsid w:val="00610487"/>
    <w:rsid w:val="0067144B"/>
    <w:rsid w:val="006938A8"/>
    <w:rsid w:val="006B2AF7"/>
    <w:rsid w:val="00791E37"/>
    <w:rsid w:val="00840F3A"/>
    <w:rsid w:val="00931FE0"/>
    <w:rsid w:val="00950F4D"/>
    <w:rsid w:val="009566EB"/>
    <w:rsid w:val="009C208D"/>
    <w:rsid w:val="009C280E"/>
    <w:rsid w:val="009E2315"/>
    <w:rsid w:val="00A02416"/>
    <w:rsid w:val="00A02F3B"/>
    <w:rsid w:val="00A10C25"/>
    <w:rsid w:val="00A133DC"/>
    <w:rsid w:val="00A4096F"/>
    <w:rsid w:val="00A75072"/>
    <w:rsid w:val="00AB50CF"/>
    <w:rsid w:val="00B45EF4"/>
    <w:rsid w:val="00C331A4"/>
    <w:rsid w:val="00C462D3"/>
    <w:rsid w:val="00CA259B"/>
    <w:rsid w:val="00D21A25"/>
    <w:rsid w:val="00D2447A"/>
    <w:rsid w:val="00D31C91"/>
    <w:rsid w:val="00D322F7"/>
    <w:rsid w:val="00D5204C"/>
    <w:rsid w:val="00D717AD"/>
    <w:rsid w:val="00D84EC9"/>
    <w:rsid w:val="00DD6026"/>
    <w:rsid w:val="00DF09EB"/>
    <w:rsid w:val="00E077E8"/>
    <w:rsid w:val="00E11630"/>
    <w:rsid w:val="00E24CF8"/>
    <w:rsid w:val="00ED4014"/>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8E5499"/>
  <w14:defaultImageDpi w14:val="300"/>
  <w15:docId w15:val="{B79984E2-2348-4A27-9928-F8EEDD3D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2017-05-22T16:21:00Z</dcterms:created>
  <dcterms:modified xsi:type="dcterms:W3CDTF">2017-05-22T16:21:00Z</dcterms:modified>
</cp:coreProperties>
</file>