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D20A" w14:textId="77777777" w:rsidR="000346E7" w:rsidRPr="0047497E" w:rsidRDefault="00C32F15" w:rsidP="00C32F15">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6B5B0581" wp14:editId="1DEF21DF">
            <wp:simplePos x="0" y="0"/>
            <wp:positionH relativeFrom="column">
              <wp:posOffset>219075</wp:posOffset>
            </wp:positionH>
            <wp:positionV relativeFrom="page">
              <wp:posOffset>685800</wp:posOffset>
            </wp:positionV>
            <wp:extent cx="2143468" cy="1216152"/>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082" r="19551" b="16525"/>
                    <a:stretch/>
                  </pic:blipFill>
                  <pic:spPr bwMode="auto">
                    <a:xfrm>
                      <a:off x="0" y="0"/>
                      <a:ext cx="2143468" cy="121615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75249">
        <w:rPr>
          <w:rFonts w:asciiTheme="majorHAnsi" w:hAnsiTheme="majorHAnsi" w:cstheme="majorHAnsi"/>
          <w:caps/>
          <w:sz w:val="24"/>
          <w:szCs w:val="24"/>
        </w:rPr>
        <w:t>roman</w:t>
      </w:r>
      <w:r w:rsidR="003E3780">
        <w:rPr>
          <w:rFonts w:asciiTheme="majorHAnsi" w:hAnsiTheme="majorHAnsi" w:cstheme="majorHAnsi"/>
          <w:caps/>
          <w:sz w:val="24"/>
          <w:szCs w:val="24"/>
        </w:rPr>
        <w:t>S</w:t>
      </w:r>
      <w:r w:rsidR="00375249">
        <w:rPr>
          <w:rFonts w:asciiTheme="majorHAnsi" w:hAnsiTheme="majorHAnsi" w:cstheme="majorHAnsi"/>
          <w:caps/>
          <w:sz w:val="24"/>
          <w:szCs w:val="24"/>
        </w:rPr>
        <w:t xml:space="preserve"> </w:t>
      </w:r>
      <w:r w:rsidR="000346E7" w:rsidRPr="0047497E">
        <w:rPr>
          <w:rFonts w:asciiTheme="majorHAnsi" w:hAnsiTheme="majorHAnsi" w:cstheme="majorHAnsi"/>
          <w:caps/>
          <w:sz w:val="24"/>
          <w:szCs w:val="24"/>
        </w:rPr>
        <w:t>LC Study Guide</w:t>
      </w:r>
    </w:p>
    <w:p w14:paraId="32E98A26" w14:textId="77777777" w:rsidR="00C32F15" w:rsidRDefault="00552FFD" w:rsidP="00C32F15">
      <w:pPr>
        <w:ind w:left="2880"/>
        <w:jc w:val="center"/>
        <w:rPr>
          <w:rFonts w:asciiTheme="majorHAnsi" w:hAnsiTheme="majorHAnsi" w:cstheme="majorHAnsi"/>
          <w:b/>
        </w:rPr>
      </w:pPr>
      <w:r w:rsidRPr="0047497E">
        <w:rPr>
          <w:rFonts w:asciiTheme="majorHAnsi" w:hAnsiTheme="majorHAnsi" w:cstheme="majorHAnsi"/>
          <w:b/>
        </w:rPr>
        <w:t>“</w:t>
      </w:r>
      <w:r w:rsidR="0059714A">
        <w:rPr>
          <w:rFonts w:asciiTheme="majorHAnsi" w:hAnsiTheme="majorHAnsi" w:cstheme="majorHAnsi"/>
          <w:b/>
        </w:rPr>
        <w:t>True Belonging”</w:t>
      </w:r>
    </w:p>
    <w:p w14:paraId="44659657" w14:textId="77777777" w:rsidR="00C32F15" w:rsidRDefault="000346E7" w:rsidP="00C32F15">
      <w:pPr>
        <w:ind w:left="2880"/>
        <w:jc w:val="center"/>
        <w:rPr>
          <w:rFonts w:asciiTheme="majorHAnsi" w:hAnsiTheme="majorHAnsi" w:cstheme="majorHAnsi"/>
          <w:b/>
        </w:rPr>
      </w:pPr>
      <w:r w:rsidRPr="0047497E">
        <w:rPr>
          <w:rFonts w:asciiTheme="majorHAnsi" w:hAnsiTheme="majorHAnsi" w:cstheme="majorHAnsi"/>
        </w:rPr>
        <w:t xml:space="preserve">The Passage: </w:t>
      </w:r>
      <w:r w:rsidR="0059714A">
        <w:rPr>
          <w:rFonts w:asciiTheme="majorHAnsi" w:hAnsiTheme="majorHAnsi" w:cstheme="majorHAnsi"/>
        </w:rPr>
        <w:t>Romans 12:1</w:t>
      </w:r>
      <w:r w:rsidR="00F5582B">
        <w:rPr>
          <w:rFonts w:asciiTheme="majorHAnsi" w:hAnsiTheme="majorHAnsi" w:cstheme="majorHAnsi"/>
        </w:rPr>
        <w:t>-8</w:t>
      </w:r>
    </w:p>
    <w:p w14:paraId="08456CD6" w14:textId="77777777" w:rsidR="000346E7" w:rsidRPr="00C32F15" w:rsidRDefault="00B12408" w:rsidP="00C32F15">
      <w:pPr>
        <w:ind w:left="2880"/>
        <w:jc w:val="center"/>
        <w:rPr>
          <w:rFonts w:asciiTheme="majorHAnsi" w:hAnsiTheme="majorHAnsi" w:cstheme="majorHAnsi"/>
          <w:b/>
        </w:rPr>
      </w:pPr>
      <w:r>
        <w:rPr>
          <w:rFonts w:asciiTheme="majorHAnsi" w:hAnsiTheme="majorHAnsi" w:cstheme="majorHAnsi"/>
        </w:rPr>
        <w:t xml:space="preserve">October 1 </w:t>
      </w:r>
      <w:r w:rsidR="00216FCC">
        <w:rPr>
          <w:rFonts w:asciiTheme="majorHAnsi" w:hAnsiTheme="majorHAnsi" w:cstheme="majorHAnsi"/>
        </w:rPr>
        <w:t xml:space="preserve">– </w:t>
      </w:r>
      <w:r>
        <w:rPr>
          <w:rFonts w:asciiTheme="majorHAnsi" w:hAnsiTheme="majorHAnsi" w:cstheme="majorHAnsi"/>
        </w:rPr>
        <w:t>October 1</w:t>
      </w:r>
      <w:r w:rsidR="003E3780">
        <w:rPr>
          <w:rFonts w:asciiTheme="majorHAnsi" w:hAnsiTheme="majorHAnsi" w:cstheme="majorHAnsi"/>
        </w:rPr>
        <w:t>4</w:t>
      </w:r>
    </w:p>
    <w:p w14:paraId="6A6D106D" w14:textId="77777777" w:rsidR="000346E7" w:rsidRPr="0047497E" w:rsidRDefault="000346E7" w:rsidP="004F2F7A">
      <w:pPr>
        <w:rPr>
          <w:rFonts w:asciiTheme="majorHAnsi" w:hAnsiTheme="majorHAnsi" w:cstheme="majorHAnsi"/>
          <w:b/>
        </w:rPr>
      </w:pPr>
    </w:p>
    <w:p w14:paraId="751C18C2" w14:textId="77777777" w:rsidR="00BB75B9" w:rsidRPr="0047497E" w:rsidRDefault="00BB75B9" w:rsidP="004F2F7A">
      <w:pPr>
        <w:rPr>
          <w:rFonts w:asciiTheme="majorHAnsi" w:hAnsiTheme="majorHAnsi" w:cstheme="majorHAnsi"/>
          <w:b/>
        </w:rPr>
      </w:pPr>
    </w:p>
    <w:p w14:paraId="51EED1A5" w14:textId="77777777" w:rsidR="002B5AAA" w:rsidRPr="0047497E" w:rsidRDefault="002B5AAA" w:rsidP="004F2F7A">
      <w:pPr>
        <w:rPr>
          <w:rFonts w:asciiTheme="majorHAnsi" w:hAnsiTheme="majorHAnsi" w:cstheme="majorHAnsi"/>
          <w:b/>
        </w:rPr>
      </w:pPr>
    </w:p>
    <w:p w14:paraId="51ED9ADB" w14:textId="77777777"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14:paraId="235A9D53" w14:textId="77777777"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hank you for your ongoing commitment to pursue Christian community and the study of Scripture</w:t>
      </w:r>
      <w:r w:rsidR="00C32F15">
        <w:rPr>
          <w:rFonts w:asciiTheme="majorHAnsi" w:hAnsiTheme="majorHAnsi" w:cstheme="majorHAnsi"/>
        </w:rPr>
        <w:t>—study that</w:t>
      </w:r>
      <w:r w:rsidRPr="0047497E">
        <w:rPr>
          <w:rFonts w:asciiTheme="majorHAnsi" w:hAnsiTheme="majorHAnsi" w:cstheme="majorHAnsi"/>
        </w:rPr>
        <w:t xml:space="preserve"> leads to life transformation in Christ and strives to serve “the other.”</w:t>
      </w:r>
    </w:p>
    <w:p w14:paraId="665243DB" w14:textId="77777777" w:rsidR="00FD1F6B" w:rsidRPr="0047497E" w:rsidRDefault="00FD1F6B" w:rsidP="004F2F7A">
      <w:pPr>
        <w:rPr>
          <w:rFonts w:asciiTheme="majorHAnsi" w:hAnsiTheme="majorHAnsi" w:cstheme="majorHAnsi"/>
        </w:rPr>
      </w:pPr>
    </w:p>
    <w:p w14:paraId="7D020611" w14:textId="77777777"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14:paraId="51AFAE64" w14:textId="77777777"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14:paraId="5BC201AD" w14:textId="77777777"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14:paraId="3CC73166" w14:textId="77777777"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14:paraId="40BEF0F1" w14:textId="77777777" w:rsidR="00AA695D" w:rsidRPr="0047497E" w:rsidRDefault="00AA695D" w:rsidP="00AA695D">
      <w:pPr>
        <w:pStyle w:val="ListParagraph"/>
        <w:ind w:left="1080"/>
        <w:rPr>
          <w:rFonts w:asciiTheme="majorHAnsi" w:hAnsiTheme="majorHAnsi" w:cstheme="majorHAnsi"/>
        </w:rPr>
      </w:pPr>
    </w:p>
    <w:p w14:paraId="782E340D" w14:textId="77777777" w:rsidR="00FD1F6B" w:rsidRPr="0047497E" w:rsidRDefault="00BB75B9" w:rsidP="00FD1F6B">
      <w:pPr>
        <w:rPr>
          <w:rFonts w:asciiTheme="majorHAnsi" w:hAnsiTheme="majorHAnsi" w:cstheme="majorHAnsi"/>
        </w:rPr>
      </w:pPr>
      <w:r w:rsidRPr="0047497E">
        <w:rPr>
          <w:rFonts w:asciiTheme="majorHAnsi" w:hAnsiTheme="majorHAnsi" w:cstheme="majorHAnsi"/>
        </w:rPr>
        <w:t>As always, we are so grateful for you, your gifting, your servant leadership</w:t>
      </w:r>
      <w:r w:rsidR="00C32F15">
        <w:rPr>
          <w:rFonts w:asciiTheme="majorHAnsi" w:hAnsiTheme="majorHAnsi" w:cstheme="majorHAnsi"/>
        </w:rPr>
        <w:t>,</w:t>
      </w:r>
      <w:r w:rsidRPr="0047497E">
        <w:rPr>
          <w:rFonts w:asciiTheme="majorHAnsi" w:hAnsiTheme="majorHAnsi" w:cstheme="majorHAnsi"/>
        </w:rPr>
        <w:t xml:space="preserve"> and all that you do for the cause of Christ. Please let us know if</w:t>
      </w:r>
      <w:r w:rsidR="00FD1F6B" w:rsidRPr="0047497E">
        <w:rPr>
          <w:rFonts w:asciiTheme="majorHAnsi" w:hAnsiTheme="majorHAnsi" w:cstheme="majorHAnsi"/>
        </w:rPr>
        <w:t xml:space="preserve"> we can help you in any way.</w:t>
      </w:r>
    </w:p>
    <w:p w14:paraId="1F8FC325" w14:textId="77777777" w:rsidR="00FD1F6B" w:rsidRPr="0047497E" w:rsidRDefault="00FD1F6B" w:rsidP="00FD1F6B">
      <w:pPr>
        <w:rPr>
          <w:rFonts w:asciiTheme="majorHAnsi" w:hAnsiTheme="majorHAnsi" w:cstheme="majorHAnsi"/>
        </w:rPr>
      </w:pPr>
    </w:p>
    <w:p w14:paraId="693E35FC" w14:textId="77777777" w:rsidR="00FD1F6B" w:rsidRPr="0047497E" w:rsidRDefault="00FD1F6B" w:rsidP="00FD1F6B">
      <w:pPr>
        <w:rPr>
          <w:rFonts w:asciiTheme="majorHAnsi" w:hAnsiTheme="majorHAnsi" w:cstheme="majorHAnsi"/>
        </w:rPr>
      </w:pPr>
      <w:r w:rsidRPr="0047497E">
        <w:rPr>
          <w:rFonts w:asciiTheme="majorHAnsi" w:hAnsiTheme="majorHAnsi" w:cstheme="majorHAnsi"/>
        </w:rPr>
        <w:t>Grace and peace,</w:t>
      </w:r>
    </w:p>
    <w:p w14:paraId="12A9F2B2" w14:textId="77777777" w:rsidR="00597BC4" w:rsidRPr="0047497E" w:rsidRDefault="00BB75B9" w:rsidP="00817761">
      <w:pPr>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14:paraId="1CD04A98" w14:textId="77777777" w:rsidR="00817761" w:rsidRPr="0047497E" w:rsidRDefault="00817761" w:rsidP="00817761">
      <w:pPr>
        <w:pBdr>
          <w:bottom w:val="single" w:sz="6" w:space="1" w:color="auto"/>
        </w:pBdr>
        <w:rPr>
          <w:rFonts w:asciiTheme="majorHAnsi" w:hAnsiTheme="majorHAnsi" w:cstheme="majorHAnsi"/>
        </w:rPr>
      </w:pPr>
    </w:p>
    <w:p w14:paraId="7DCA57F8" w14:textId="77777777" w:rsidR="00597BC4" w:rsidRPr="0047497E" w:rsidRDefault="00597BC4" w:rsidP="00602EDA">
      <w:pPr>
        <w:widowControl w:val="0"/>
        <w:autoSpaceDE w:val="0"/>
        <w:autoSpaceDN w:val="0"/>
        <w:adjustRightInd w:val="0"/>
        <w:rPr>
          <w:rFonts w:asciiTheme="majorHAnsi" w:hAnsiTheme="majorHAnsi" w:cstheme="majorHAnsi"/>
          <w:b/>
          <w:bCs/>
        </w:rPr>
      </w:pPr>
    </w:p>
    <w:p w14:paraId="569DD27B" w14:textId="77777777" w:rsidR="0059714A" w:rsidRDefault="00B12408" w:rsidP="00602EDA">
      <w:pPr>
        <w:widowControl w:val="0"/>
        <w:autoSpaceDE w:val="0"/>
        <w:autoSpaceDN w:val="0"/>
        <w:adjustRightInd w:val="0"/>
        <w:rPr>
          <w:rFonts w:asciiTheme="majorHAnsi" w:hAnsiTheme="majorHAnsi" w:cstheme="majorHAnsi"/>
          <w:b/>
          <w:bCs/>
        </w:rPr>
      </w:pPr>
      <w:r>
        <w:rPr>
          <w:rFonts w:asciiTheme="majorHAnsi" w:hAnsiTheme="majorHAnsi" w:cstheme="majorHAnsi"/>
          <w:b/>
          <w:bCs/>
        </w:rPr>
        <w:t xml:space="preserve">This introduction </w:t>
      </w:r>
      <w:r w:rsidR="003E3780">
        <w:rPr>
          <w:rFonts w:asciiTheme="majorHAnsi" w:hAnsiTheme="majorHAnsi" w:cstheme="majorHAnsi"/>
          <w:b/>
          <w:bCs/>
        </w:rPr>
        <w:t>with</w:t>
      </w:r>
      <w:r>
        <w:rPr>
          <w:rFonts w:asciiTheme="majorHAnsi" w:hAnsiTheme="majorHAnsi" w:cstheme="majorHAnsi"/>
          <w:b/>
          <w:bCs/>
        </w:rPr>
        <w:t xml:space="preserve"> context for Romans was given in the previous study. </w:t>
      </w:r>
    </w:p>
    <w:p w14:paraId="7FA0AF97" w14:textId="77777777" w:rsidR="00B12408" w:rsidRDefault="00B12408" w:rsidP="00602EDA">
      <w:pPr>
        <w:widowControl w:val="0"/>
        <w:autoSpaceDE w:val="0"/>
        <w:autoSpaceDN w:val="0"/>
        <w:adjustRightInd w:val="0"/>
        <w:rPr>
          <w:rFonts w:asciiTheme="majorHAnsi" w:hAnsiTheme="majorHAnsi" w:cstheme="majorHAnsi"/>
          <w:b/>
          <w:bCs/>
        </w:rPr>
      </w:pPr>
      <w:r>
        <w:rPr>
          <w:rFonts w:asciiTheme="majorHAnsi" w:hAnsiTheme="majorHAnsi" w:cstheme="majorHAnsi"/>
          <w:b/>
          <w:bCs/>
        </w:rPr>
        <w:t xml:space="preserve">It’s included here for groups that did not use that study or would appreciate a refresher. </w:t>
      </w:r>
    </w:p>
    <w:p w14:paraId="527D3E2C" w14:textId="77777777" w:rsidR="003E3780" w:rsidRDefault="003E3780" w:rsidP="00602EDA">
      <w:pPr>
        <w:widowControl w:val="0"/>
        <w:autoSpaceDE w:val="0"/>
        <w:autoSpaceDN w:val="0"/>
        <w:adjustRightInd w:val="0"/>
        <w:rPr>
          <w:rFonts w:asciiTheme="majorHAnsi" w:hAnsiTheme="majorHAnsi" w:cstheme="majorHAnsi"/>
          <w:b/>
          <w:bCs/>
        </w:rPr>
      </w:pPr>
    </w:p>
    <w:p w14:paraId="29C703D0" w14:textId="77777777" w:rsidR="00602EDA" w:rsidRPr="0047497E" w:rsidRDefault="00602EDA" w:rsidP="00602EDA">
      <w:pPr>
        <w:widowControl w:val="0"/>
        <w:autoSpaceDE w:val="0"/>
        <w:autoSpaceDN w:val="0"/>
        <w:adjustRightInd w:val="0"/>
        <w:rPr>
          <w:rFonts w:asciiTheme="majorHAnsi" w:hAnsiTheme="majorHAnsi" w:cstheme="majorHAnsi"/>
          <w:b/>
          <w:bCs/>
        </w:rPr>
      </w:pPr>
      <w:r w:rsidRPr="0047497E">
        <w:rPr>
          <w:rFonts w:asciiTheme="majorHAnsi" w:hAnsiTheme="majorHAnsi" w:cstheme="majorHAnsi"/>
          <w:b/>
          <w:bCs/>
        </w:rPr>
        <w:t>Introduction</w:t>
      </w:r>
    </w:p>
    <w:p w14:paraId="52EA16A2" w14:textId="77777777" w:rsidR="007A1242" w:rsidRDefault="007A1242" w:rsidP="002B5AAA">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The book of Romans is Paul’s attempt to </w:t>
      </w:r>
      <w:r w:rsidR="00316952">
        <w:rPr>
          <w:rFonts w:asciiTheme="majorHAnsi" w:hAnsiTheme="majorHAnsi" w:cstheme="majorHAnsi"/>
          <w:bCs/>
        </w:rPr>
        <w:t>bring the gospel of Jesus to his</w:t>
      </w:r>
      <w:r>
        <w:rPr>
          <w:rFonts w:asciiTheme="majorHAnsi" w:hAnsiTheme="majorHAnsi" w:cstheme="majorHAnsi"/>
          <w:bCs/>
        </w:rPr>
        <w:t xml:space="preserve"> largest audience possible. It would be like writing in the New York Times in terms of audience and distribution. </w:t>
      </w:r>
    </w:p>
    <w:p w14:paraId="7973170B" w14:textId="77777777" w:rsidR="007A1242" w:rsidRDefault="00316952" w:rsidP="002B5AAA">
      <w:pPr>
        <w:widowControl w:val="0"/>
        <w:autoSpaceDE w:val="0"/>
        <w:autoSpaceDN w:val="0"/>
        <w:adjustRightInd w:val="0"/>
        <w:rPr>
          <w:rFonts w:asciiTheme="majorHAnsi" w:hAnsiTheme="majorHAnsi" w:cstheme="majorHAnsi"/>
          <w:bCs/>
        </w:rPr>
      </w:pPr>
      <w:r>
        <w:rPr>
          <w:rFonts w:asciiTheme="majorHAnsi" w:hAnsiTheme="majorHAnsi" w:cstheme="majorHAnsi"/>
          <w:bCs/>
        </w:rPr>
        <w:t>Further, those</w:t>
      </w:r>
      <w:r w:rsidR="007A1242">
        <w:rPr>
          <w:rFonts w:asciiTheme="majorHAnsi" w:hAnsiTheme="majorHAnsi" w:cstheme="majorHAnsi"/>
          <w:bCs/>
        </w:rPr>
        <w:t xml:space="preserve"> reading Romans </w:t>
      </w:r>
      <w:r w:rsidR="00452F75">
        <w:rPr>
          <w:rFonts w:asciiTheme="majorHAnsi" w:hAnsiTheme="majorHAnsi" w:cstheme="majorHAnsi"/>
          <w:bCs/>
        </w:rPr>
        <w:t>are</w:t>
      </w:r>
      <w:r w:rsidR="007A1242">
        <w:rPr>
          <w:rFonts w:asciiTheme="majorHAnsi" w:hAnsiTheme="majorHAnsi" w:cstheme="majorHAnsi"/>
          <w:bCs/>
        </w:rPr>
        <w:t xml:space="preserve"> largely a Gentile audience. </w:t>
      </w:r>
      <w:proofErr w:type="gramStart"/>
      <w:r w:rsidR="007A1242">
        <w:rPr>
          <w:rFonts w:asciiTheme="majorHAnsi" w:hAnsiTheme="majorHAnsi" w:cstheme="majorHAnsi"/>
          <w:bCs/>
        </w:rPr>
        <w:t>So</w:t>
      </w:r>
      <w:proofErr w:type="gramEnd"/>
      <w:r w:rsidR="007A1242">
        <w:rPr>
          <w:rFonts w:asciiTheme="majorHAnsi" w:hAnsiTheme="majorHAnsi" w:cstheme="majorHAnsi"/>
          <w:bCs/>
        </w:rPr>
        <w:t xml:space="preserve"> Paul, a Jewish rabbi, spends some time explaining how all have sinned, fallen short of God’s glory</w:t>
      </w:r>
      <w:r w:rsidR="00452F75">
        <w:rPr>
          <w:rFonts w:asciiTheme="majorHAnsi" w:hAnsiTheme="majorHAnsi" w:cstheme="majorHAnsi"/>
          <w:bCs/>
        </w:rPr>
        <w:t>,</w:t>
      </w:r>
      <w:r w:rsidR="007A1242">
        <w:rPr>
          <w:rFonts w:asciiTheme="majorHAnsi" w:hAnsiTheme="majorHAnsi" w:cstheme="majorHAnsi"/>
          <w:bCs/>
        </w:rPr>
        <w:t xml:space="preserve"> and</w:t>
      </w:r>
      <w:r w:rsidR="00452F75">
        <w:rPr>
          <w:rFonts w:asciiTheme="majorHAnsi" w:hAnsiTheme="majorHAnsi" w:cstheme="majorHAnsi"/>
          <w:bCs/>
        </w:rPr>
        <w:t xml:space="preserve"> are</w:t>
      </w:r>
      <w:r w:rsidR="007A1242">
        <w:rPr>
          <w:rFonts w:asciiTheme="majorHAnsi" w:hAnsiTheme="majorHAnsi" w:cstheme="majorHAnsi"/>
          <w:bCs/>
        </w:rPr>
        <w:t xml:space="preserve"> in need of a Savior who is Jesus.</w:t>
      </w:r>
    </w:p>
    <w:p w14:paraId="4F480B2A" w14:textId="77777777" w:rsidR="00037EEA" w:rsidRDefault="007A1242" w:rsidP="002B5AAA">
      <w:pPr>
        <w:widowControl w:val="0"/>
        <w:autoSpaceDE w:val="0"/>
        <w:autoSpaceDN w:val="0"/>
        <w:adjustRightInd w:val="0"/>
        <w:rPr>
          <w:rFonts w:asciiTheme="majorHAnsi" w:hAnsiTheme="majorHAnsi" w:cstheme="majorHAnsi"/>
          <w:bCs/>
        </w:rPr>
      </w:pPr>
      <w:r>
        <w:rPr>
          <w:rFonts w:asciiTheme="majorHAnsi" w:hAnsiTheme="majorHAnsi" w:cstheme="majorHAnsi"/>
          <w:bCs/>
        </w:rPr>
        <w:lastRenderedPageBreak/>
        <w:t>The first 11 chapters have been described as “creed” and th</w:t>
      </w:r>
      <w:r w:rsidR="00037EEA">
        <w:rPr>
          <w:rFonts w:asciiTheme="majorHAnsi" w:hAnsiTheme="majorHAnsi" w:cstheme="majorHAnsi"/>
          <w:bCs/>
        </w:rPr>
        <w:t>e last five have been lab</w:t>
      </w:r>
      <w:r>
        <w:rPr>
          <w:rFonts w:asciiTheme="majorHAnsi" w:hAnsiTheme="majorHAnsi" w:cstheme="majorHAnsi"/>
          <w:bCs/>
        </w:rPr>
        <w:t>e</w:t>
      </w:r>
      <w:r w:rsidR="00037EEA">
        <w:rPr>
          <w:rFonts w:asciiTheme="majorHAnsi" w:hAnsiTheme="majorHAnsi" w:cstheme="majorHAnsi"/>
          <w:bCs/>
        </w:rPr>
        <w:t>le</w:t>
      </w:r>
      <w:r>
        <w:rPr>
          <w:rFonts w:asciiTheme="majorHAnsi" w:hAnsiTheme="majorHAnsi" w:cstheme="majorHAnsi"/>
          <w:bCs/>
        </w:rPr>
        <w:t xml:space="preserve">d as “conduct.” </w:t>
      </w:r>
      <w:r w:rsidR="00037EEA">
        <w:rPr>
          <w:rFonts w:asciiTheme="majorHAnsi" w:hAnsiTheme="majorHAnsi" w:cstheme="majorHAnsi"/>
          <w:bCs/>
        </w:rPr>
        <w:t xml:space="preserve">While Chapters 1-11 are written in a more theological voice and framework, </w:t>
      </w:r>
      <w:r>
        <w:rPr>
          <w:rFonts w:asciiTheme="majorHAnsi" w:hAnsiTheme="majorHAnsi" w:cstheme="majorHAnsi"/>
          <w:bCs/>
        </w:rPr>
        <w:t xml:space="preserve">Chapters 12-16 </w:t>
      </w:r>
      <w:r w:rsidR="00037EEA">
        <w:rPr>
          <w:rFonts w:asciiTheme="majorHAnsi" w:hAnsiTheme="majorHAnsi" w:cstheme="majorHAnsi"/>
          <w:bCs/>
        </w:rPr>
        <w:t xml:space="preserve">are written to reflect the application of a life </w:t>
      </w:r>
      <w:r w:rsidR="00452F75">
        <w:rPr>
          <w:rFonts w:asciiTheme="majorHAnsi" w:hAnsiTheme="majorHAnsi" w:cstheme="majorHAnsi"/>
          <w:bCs/>
        </w:rPr>
        <w:t xml:space="preserve">marked by </w:t>
      </w:r>
      <w:r w:rsidR="00037EEA">
        <w:rPr>
          <w:rFonts w:asciiTheme="majorHAnsi" w:hAnsiTheme="majorHAnsi" w:cstheme="majorHAnsi"/>
          <w:bCs/>
        </w:rPr>
        <w:t>confessed sin and trust in Jesus. And so, we come to a key transition here in Chapter 12</w:t>
      </w:r>
      <w:r w:rsidR="00452F75">
        <w:rPr>
          <w:rFonts w:asciiTheme="majorHAnsi" w:hAnsiTheme="majorHAnsi" w:cstheme="majorHAnsi"/>
          <w:bCs/>
        </w:rPr>
        <w:t>…</w:t>
      </w:r>
    </w:p>
    <w:p w14:paraId="19E12200" w14:textId="77777777" w:rsidR="00F37EA9" w:rsidRDefault="00F37EA9" w:rsidP="002B5AAA">
      <w:pPr>
        <w:widowControl w:val="0"/>
        <w:pBdr>
          <w:bottom w:val="single" w:sz="6" w:space="1" w:color="auto"/>
        </w:pBdr>
        <w:autoSpaceDE w:val="0"/>
        <w:autoSpaceDN w:val="0"/>
        <w:adjustRightInd w:val="0"/>
        <w:rPr>
          <w:rFonts w:asciiTheme="majorHAnsi" w:hAnsiTheme="majorHAnsi" w:cstheme="majorHAnsi"/>
          <w:bCs/>
        </w:rPr>
      </w:pPr>
    </w:p>
    <w:p w14:paraId="6CE2285F" w14:textId="77777777" w:rsidR="00F5582B" w:rsidRDefault="00F5582B" w:rsidP="002B5AAA">
      <w:pPr>
        <w:widowControl w:val="0"/>
        <w:autoSpaceDE w:val="0"/>
        <w:autoSpaceDN w:val="0"/>
        <w:adjustRightInd w:val="0"/>
        <w:rPr>
          <w:rFonts w:asciiTheme="majorHAnsi" w:hAnsiTheme="majorHAnsi" w:cstheme="majorHAnsi"/>
          <w:bCs/>
        </w:rPr>
      </w:pPr>
    </w:p>
    <w:p w14:paraId="3B33C491" w14:textId="77777777" w:rsidR="00375249" w:rsidRPr="00375249" w:rsidRDefault="00F5582B" w:rsidP="00375249">
      <w:pPr>
        <w:widowControl w:val="0"/>
        <w:autoSpaceDE w:val="0"/>
        <w:autoSpaceDN w:val="0"/>
        <w:adjustRightInd w:val="0"/>
        <w:rPr>
          <w:rFonts w:asciiTheme="majorHAnsi" w:eastAsiaTheme="minorEastAsia" w:hAnsiTheme="majorHAnsi"/>
          <w:i/>
          <w:color w:val="000000"/>
        </w:rPr>
      </w:pPr>
      <w:r>
        <w:rPr>
          <w:rFonts w:asciiTheme="majorHAnsi" w:eastAsiaTheme="minorEastAsia" w:hAnsiTheme="majorHAnsi"/>
          <w:b/>
          <w:bCs/>
          <w:i/>
          <w:color w:val="000000"/>
          <w:vertAlign w:val="superscript"/>
        </w:rPr>
        <w:t xml:space="preserve">1 </w:t>
      </w:r>
      <w:r w:rsidR="00375249" w:rsidRPr="00375249">
        <w:rPr>
          <w:rFonts w:asciiTheme="majorHAnsi" w:eastAsiaTheme="minorEastAsia" w:hAnsiTheme="majorHAnsi"/>
          <w:i/>
          <w:color w:val="000000"/>
        </w:rPr>
        <w:t>Therefore, I urge you, brothers and sisters, in view of God’s mercy, to offer your bodies as a living sacrifice, holy and pleasing to God—this is your true and proper worship. </w:t>
      </w:r>
      <w:r w:rsidR="00375249" w:rsidRPr="00375249">
        <w:rPr>
          <w:rFonts w:asciiTheme="majorHAnsi" w:eastAsiaTheme="minorEastAsia" w:hAnsiTheme="majorHAnsi"/>
          <w:b/>
          <w:bCs/>
          <w:i/>
          <w:color w:val="000000"/>
          <w:vertAlign w:val="superscript"/>
        </w:rPr>
        <w:t>2 </w:t>
      </w:r>
      <w:r w:rsidR="00375249" w:rsidRPr="00375249">
        <w:rPr>
          <w:rFonts w:asciiTheme="majorHAnsi" w:eastAsiaTheme="minorEastAsia" w:hAnsiTheme="majorHAnsi"/>
          <w:i/>
          <w:color w:val="000000"/>
        </w:rPr>
        <w:t>Do not conform to the pattern of this world, but be transformed by the renewing of your mind. Then you will be able to test and approve what God’s will is—his good, pleasing and perfect will.</w:t>
      </w:r>
    </w:p>
    <w:p w14:paraId="4C08B27C" w14:textId="77777777" w:rsidR="00D206B8" w:rsidRDefault="00D206B8" w:rsidP="00375249">
      <w:pPr>
        <w:widowControl w:val="0"/>
        <w:autoSpaceDE w:val="0"/>
        <w:autoSpaceDN w:val="0"/>
        <w:adjustRightInd w:val="0"/>
        <w:rPr>
          <w:rFonts w:asciiTheme="majorHAnsi" w:eastAsiaTheme="minorEastAsia" w:hAnsiTheme="majorHAnsi"/>
          <w:i/>
          <w:color w:val="000000"/>
        </w:rPr>
      </w:pPr>
    </w:p>
    <w:p w14:paraId="04B427A7" w14:textId="77777777" w:rsidR="00375249" w:rsidRPr="00375249" w:rsidRDefault="00375249" w:rsidP="00375249">
      <w:pPr>
        <w:widowControl w:val="0"/>
        <w:autoSpaceDE w:val="0"/>
        <w:autoSpaceDN w:val="0"/>
        <w:adjustRightInd w:val="0"/>
        <w:rPr>
          <w:rFonts w:asciiTheme="majorHAnsi" w:eastAsiaTheme="minorEastAsia" w:hAnsiTheme="majorHAnsi"/>
          <w:i/>
          <w:color w:val="000000"/>
        </w:rPr>
      </w:pPr>
      <w:r w:rsidRPr="00375249">
        <w:rPr>
          <w:rFonts w:asciiTheme="majorHAnsi" w:eastAsiaTheme="minorEastAsia" w:hAnsiTheme="majorHAnsi"/>
          <w:b/>
          <w:bCs/>
          <w:i/>
          <w:color w:val="000000"/>
          <w:vertAlign w:val="superscript"/>
        </w:rPr>
        <w:t>3 </w:t>
      </w:r>
      <w:r w:rsidRPr="00375249">
        <w:rPr>
          <w:rFonts w:asciiTheme="majorHAnsi" w:eastAsiaTheme="minorEastAsia" w:hAnsiTheme="majorHAnsi"/>
          <w:i/>
          <w:color w:val="000000"/>
        </w:rPr>
        <w:t>For by the grace given me I say to every one of you: Do not think of yourself more highly than you ought, but rather think of yourself with sober judgment, in accordance with the faith God has distributed to each of you. </w:t>
      </w:r>
      <w:r w:rsidRPr="00375249">
        <w:rPr>
          <w:rFonts w:asciiTheme="majorHAnsi" w:eastAsiaTheme="minorEastAsia" w:hAnsiTheme="majorHAnsi"/>
          <w:b/>
          <w:bCs/>
          <w:i/>
          <w:color w:val="000000"/>
          <w:vertAlign w:val="superscript"/>
        </w:rPr>
        <w:t>4 </w:t>
      </w:r>
      <w:r w:rsidRPr="00375249">
        <w:rPr>
          <w:rFonts w:asciiTheme="majorHAnsi" w:eastAsiaTheme="minorEastAsia" w:hAnsiTheme="majorHAnsi"/>
          <w:i/>
          <w:color w:val="000000"/>
        </w:rPr>
        <w:t>For just as each of us has one body with many members, and these members do not all have the same function, </w:t>
      </w:r>
      <w:r w:rsidRPr="00375249">
        <w:rPr>
          <w:rFonts w:asciiTheme="majorHAnsi" w:eastAsiaTheme="minorEastAsia" w:hAnsiTheme="majorHAnsi"/>
          <w:b/>
          <w:bCs/>
          <w:i/>
          <w:color w:val="000000"/>
          <w:vertAlign w:val="superscript"/>
        </w:rPr>
        <w:t>5 </w:t>
      </w:r>
      <w:r w:rsidRPr="00375249">
        <w:rPr>
          <w:rFonts w:asciiTheme="majorHAnsi" w:eastAsiaTheme="minorEastAsia" w:hAnsiTheme="majorHAnsi"/>
          <w:i/>
          <w:color w:val="000000"/>
        </w:rPr>
        <w:t>so in Christ we, though many, form one body, and each member belongs to all the others. </w:t>
      </w:r>
      <w:r w:rsidRPr="00375249">
        <w:rPr>
          <w:rFonts w:asciiTheme="majorHAnsi" w:eastAsiaTheme="minorEastAsia" w:hAnsiTheme="majorHAnsi"/>
          <w:b/>
          <w:bCs/>
          <w:i/>
          <w:color w:val="000000"/>
          <w:vertAlign w:val="superscript"/>
        </w:rPr>
        <w:t>6 </w:t>
      </w:r>
      <w:r w:rsidRPr="00375249">
        <w:rPr>
          <w:rFonts w:asciiTheme="majorHAnsi" w:eastAsiaTheme="minorEastAsia" w:hAnsiTheme="majorHAnsi"/>
          <w:i/>
          <w:color w:val="000000"/>
        </w:rPr>
        <w:t>We have different gifts, according to the grace given to each of us. If your gift is prophesying, then prophesy in accordance with your</w:t>
      </w:r>
      <w:r w:rsidR="007E1CFE">
        <w:rPr>
          <w:rFonts w:asciiTheme="majorHAnsi" w:eastAsiaTheme="minorEastAsia" w:hAnsiTheme="majorHAnsi"/>
          <w:i/>
          <w:color w:val="000000"/>
          <w:vertAlign w:val="superscript"/>
        </w:rPr>
        <w:t xml:space="preserve"> </w:t>
      </w:r>
      <w:r w:rsidRPr="00375249">
        <w:rPr>
          <w:rFonts w:asciiTheme="majorHAnsi" w:eastAsiaTheme="minorEastAsia" w:hAnsiTheme="majorHAnsi"/>
          <w:i/>
          <w:color w:val="000000"/>
        </w:rPr>
        <w:t>faith; </w:t>
      </w:r>
      <w:r w:rsidRPr="00375249">
        <w:rPr>
          <w:rFonts w:asciiTheme="majorHAnsi" w:eastAsiaTheme="minorEastAsia" w:hAnsiTheme="majorHAnsi"/>
          <w:b/>
          <w:bCs/>
          <w:i/>
          <w:color w:val="000000"/>
          <w:vertAlign w:val="superscript"/>
        </w:rPr>
        <w:t>7 </w:t>
      </w:r>
      <w:r w:rsidRPr="00375249">
        <w:rPr>
          <w:rFonts w:asciiTheme="majorHAnsi" w:eastAsiaTheme="minorEastAsia" w:hAnsiTheme="majorHAnsi"/>
          <w:i/>
          <w:color w:val="000000"/>
        </w:rPr>
        <w:t>if it is serving, then serve; if it is teaching, then teach; </w:t>
      </w:r>
      <w:r w:rsidRPr="00375249">
        <w:rPr>
          <w:rFonts w:asciiTheme="majorHAnsi" w:eastAsiaTheme="minorEastAsia" w:hAnsiTheme="majorHAnsi"/>
          <w:b/>
          <w:bCs/>
          <w:i/>
          <w:color w:val="000000"/>
          <w:vertAlign w:val="superscript"/>
        </w:rPr>
        <w:t>8 </w:t>
      </w:r>
      <w:r w:rsidRPr="00375249">
        <w:rPr>
          <w:rFonts w:asciiTheme="majorHAnsi" w:eastAsiaTheme="minorEastAsia" w:hAnsiTheme="majorHAnsi"/>
          <w:i/>
          <w:color w:val="000000"/>
        </w:rPr>
        <w:t>if it is to encourage, then give encouragement; if it is giving, then give generously; if it is to lead,</w:t>
      </w:r>
      <w:r w:rsidR="007E1CFE">
        <w:rPr>
          <w:rFonts w:asciiTheme="majorHAnsi" w:eastAsiaTheme="minorEastAsia" w:hAnsiTheme="majorHAnsi"/>
          <w:i/>
          <w:color w:val="000000"/>
          <w:vertAlign w:val="superscript"/>
        </w:rPr>
        <w:t xml:space="preserve"> </w:t>
      </w:r>
      <w:r w:rsidRPr="00375249">
        <w:rPr>
          <w:rFonts w:asciiTheme="majorHAnsi" w:eastAsiaTheme="minorEastAsia" w:hAnsiTheme="majorHAnsi"/>
          <w:i/>
          <w:color w:val="000000"/>
        </w:rPr>
        <w:t>do it diligently; if it is to show mercy, do it cheerfully.</w:t>
      </w:r>
    </w:p>
    <w:p w14:paraId="0E61D4AA" w14:textId="77777777" w:rsidR="003E3780" w:rsidRDefault="003E3780" w:rsidP="00037EEA">
      <w:pPr>
        <w:widowControl w:val="0"/>
        <w:autoSpaceDE w:val="0"/>
        <w:autoSpaceDN w:val="0"/>
        <w:adjustRightInd w:val="0"/>
        <w:rPr>
          <w:rFonts w:asciiTheme="majorHAnsi" w:hAnsiTheme="majorHAnsi" w:cstheme="majorHAnsi"/>
          <w:b/>
          <w:bCs/>
        </w:rPr>
      </w:pPr>
    </w:p>
    <w:p w14:paraId="5A282A90" w14:textId="77777777" w:rsidR="00037EEA" w:rsidRDefault="00037EEA" w:rsidP="00037EEA">
      <w:pPr>
        <w:widowControl w:val="0"/>
        <w:autoSpaceDE w:val="0"/>
        <w:autoSpaceDN w:val="0"/>
        <w:adjustRightInd w:val="0"/>
        <w:rPr>
          <w:rFonts w:asciiTheme="majorHAnsi" w:hAnsiTheme="majorHAnsi" w:cstheme="majorHAnsi"/>
          <w:b/>
          <w:bCs/>
        </w:rPr>
      </w:pPr>
      <w:r>
        <w:rPr>
          <w:rFonts w:asciiTheme="majorHAnsi" w:hAnsiTheme="majorHAnsi" w:cstheme="majorHAnsi"/>
          <w:b/>
          <w:bCs/>
        </w:rPr>
        <w:t>Romans 12:1</w:t>
      </w:r>
      <w:r w:rsidR="00375249">
        <w:rPr>
          <w:rFonts w:asciiTheme="majorHAnsi" w:hAnsiTheme="majorHAnsi" w:cstheme="majorHAnsi"/>
          <w:b/>
          <w:bCs/>
        </w:rPr>
        <w:t>-</w:t>
      </w:r>
      <w:r w:rsidR="007E1CFE">
        <w:rPr>
          <w:rFonts w:asciiTheme="majorHAnsi" w:hAnsiTheme="majorHAnsi" w:cstheme="majorHAnsi"/>
          <w:b/>
          <w:bCs/>
        </w:rPr>
        <w:t>8</w:t>
      </w:r>
    </w:p>
    <w:p w14:paraId="51F5C7FA" w14:textId="77777777" w:rsidR="00037EEA" w:rsidRPr="00216FCC" w:rsidRDefault="00037EEA" w:rsidP="00473C21">
      <w:pPr>
        <w:widowControl w:val="0"/>
        <w:pBdr>
          <w:bottom w:val="single" w:sz="6" w:space="1" w:color="auto"/>
        </w:pBdr>
        <w:autoSpaceDE w:val="0"/>
        <w:autoSpaceDN w:val="0"/>
        <w:adjustRightInd w:val="0"/>
        <w:rPr>
          <w:rFonts w:asciiTheme="majorHAnsi" w:hAnsiTheme="majorHAnsi" w:cstheme="majorHAnsi"/>
          <w:b/>
          <w:bCs/>
          <w:lang w:eastAsia="ja-JP"/>
        </w:rPr>
      </w:pPr>
    </w:p>
    <w:p w14:paraId="5D05B0B6" w14:textId="77777777" w:rsidR="00FF1815" w:rsidRPr="00A13E99" w:rsidRDefault="00FF1815" w:rsidP="00473C21">
      <w:pPr>
        <w:widowControl w:val="0"/>
        <w:autoSpaceDE w:val="0"/>
        <w:autoSpaceDN w:val="0"/>
        <w:adjustRightInd w:val="0"/>
        <w:rPr>
          <w:rFonts w:asciiTheme="majorHAnsi" w:hAnsiTheme="majorHAnsi" w:cstheme="majorHAnsi"/>
          <w:bCs/>
          <w:lang w:eastAsia="ja-JP"/>
        </w:rPr>
      </w:pPr>
    </w:p>
    <w:p w14:paraId="3E592FBA" w14:textId="77777777" w:rsidR="00BB1211" w:rsidRPr="00037EEA" w:rsidRDefault="00F165D9" w:rsidP="00216FCC">
      <w:pPr>
        <w:widowControl w:val="0"/>
        <w:autoSpaceDE w:val="0"/>
        <w:autoSpaceDN w:val="0"/>
        <w:adjustRightInd w:val="0"/>
        <w:rPr>
          <w:rFonts w:asciiTheme="majorHAnsi" w:hAnsiTheme="majorHAnsi" w:cstheme="majorHAnsi"/>
          <w:bCs/>
          <w:lang w:eastAsia="ja-JP"/>
        </w:rPr>
      </w:pPr>
      <w:r w:rsidRPr="00A13E99">
        <w:rPr>
          <w:rFonts w:asciiTheme="majorHAnsi" w:hAnsiTheme="majorHAnsi" w:cstheme="majorHAnsi"/>
          <w:b/>
          <w:bCs/>
          <w:lang w:eastAsia="ja-JP"/>
        </w:rPr>
        <w:t xml:space="preserve">O – </w:t>
      </w:r>
      <w:r w:rsidR="007E1CFE">
        <w:rPr>
          <w:rFonts w:asciiTheme="majorHAnsi" w:hAnsiTheme="majorHAnsi" w:cstheme="majorHAnsi"/>
          <w:bCs/>
          <w:lang w:eastAsia="ja-JP"/>
        </w:rPr>
        <w:t>As you re-read the section,</w:t>
      </w:r>
      <w:r w:rsidR="00F5582B">
        <w:rPr>
          <w:rFonts w:asciiTheme="majorHAnsi" w:hAnsiTheme="majorHAnsi" w:cstheme="majorHAnsi"/>
          <w:bCs/>
          <w:lang w:eastAsia="ja-JP"/>
        </w:rPr>
        <w:t xml:space="preserve"> </w:t>
      </w:r>
      <w:r w:rsidR="007E1CFE">
        <w:rPr>
          <w:rFonts w:asciiTheme="majorHAnsi" w:hAnsiTheme="majorHAnsi" w:cstheme="majorHAnsi"/>
          <w:bCs/>
          <w:lang w:eastAsia="ja-JP"/>
        </w:rPr>
        <w:t xml:space="preserve">what words and phrases does your mind resonate with most? </w:t>
      </w:r>
    </w:p>
    <w:p w14:paraId="7E88C4D7" w14:textId="77777777" w:rsidR="00EB24E2" w:rsidRDefault="00EB24E2" w:rsidP="00F97BCE">
      <w:pPr>
        <w:widowControl w:val="0"/>
        <w:autoSpaceDE w:val="0"/>
        <w:autoSpaceDN w:val="0"/>
        <w:adjustRightInd w:val="0"/>
        <w:rPr>
          <w:rFonts w:asciiTheme="majorHAnsi" w:hAnsiTheme="majorHAnsi" w:cstheme="majorHAnsi"/>
          <w:bCs/>
          <w:i/>
          <w:lang w:eastAsia="ja-JP"/>
        </w:rPr>
      </w:pPr>
    </w:p>
    <w:p w14:paraId="5FF456E0" w14:textId="77777777" w:rsidR="0081112C" w:rsidRDefault="0081112C" w:rsidP="003E3780">
      <w:pPr>
        <w:widowControl w:val="0"/>
        <w:autoSpaceDE w:val="0"/>
        <w:autoSpaceDN w:val="0"/>
        <w:adjustRightInd w:val="0"/>
        <w:ind w:left="720"/>
        <w:rPr>
          <w:rFonts w:asciiTheme="majorHAnsi" w:hAnsiTheme="majorHAnsi"/>
          <w:color w:val="000000"/>
        </w:rPr>
      </w:pPr>
      <w:r>
        <w:rPr>
          <w:rFonts w:asciiTheme="majorHAnsi" w:hAnsiTheme="majorHAnsi"/>
          <w:b/>
          <w:color w:val="000000"/>
        </w:rPr>
        <w:t>I</w:t>
      </w:r>
      <w:r w:rsidR="00EF2C15">
        <w:rPr>
          <w:rFonts w:asciiTheme="majorHAnsi" w:hAnsiTheme="majorHAnsi"/>
          <w:b/>
          <w:color w:val="000000"/>
        </w:rPr>
        <w:t>/A</w:t>
      </w:r>
      <w:r>
        <w:rPr>
          <w:rFonts w:asciiTheme="majorHAnsi" w:hAnsiTheme="majorHAnsi"/>
          <w:b/>
          <w:color w:val="000000"/>
        </w:rPr>
        <w:t xml:space="preserve"> –</w:t>
      </w:r>
      <w:r w:rsidRPr="0047497E">
        <w:rPr>
          <w:rFonts w:asciiTheme="majorHAnsi" w:hAnsiTheme="majorHAnsi"/>
          <w:b/>
          <w:color w:val="000000"/>
        </w:rPr>
        <w:t xml:space="preserve"> </w:t>
      </w:r>
      <w:r>
        <w:rPr>
          <w:rFonts w:asciiTheme="majorHAnsi" w:hAnsiTheme="majorHAnsi"/>
          <w:color w:val="000000"/>
        </w:rPr>
        <w:t>Paul writes in v. 2 to “not conform to the pattern of this world” but instead “be transformed by the renewing of your mind.” First, consider that Paul’s usage of “world” could be understood to mean “this age” implying both the cultural and personal sin</w:t>
      </w:r>
      <w:r w:rsidR="003E3780">
        <w:rPr>
          <w:rFonts w:asciiTheme="majorHAnsi" w:hAnsiTheme="majorHAnsi"/>
          <w:color w:val="000000"/>
        </w:rPr>
        <w:t>/</w:t>
      </w:r>
      <w:r>
        <w:rPr>
          <w:rFonts w:asciiTheme="majorHAnsi" w:hAnsiTheme="majorHAnsi"/>
          <w:color w:val="000000"/>
        </w:rPr>
        <w:t xml:space="preserve">depravity of his time. </w:t>
      </w:r>
      <w:proofErr w:type="gramStart"/>
      <w:r>
        <w:rPr>
          <w:rFonts w:asciiTheme="majorHAnsi" w:hAnsiTheme="majorHAnsi"/>
          <w:color w:val="000000"/>
        </w:rPr>
        <w:t>In light of</w:t>
      </w:r>
      <w:proofErr w:type="gramEnd"/>
      <w:r>
        <w:rPr>
          <w:rFonts w:asciiTheme="majorHAnsi" w:hAnsiTheme="majorHAnsi"/>
          <w:color w:val="000000"/>
        </w:rPr>
        <w:t xml:space="preserve"> this, how </w:t>
      </w:r>
      <w:r w:rsidR="003E3780">
        <w:rPr>
          <w:rFonts w:asciiTheme="majorHAnsi" w:hAnsiTheme="majorHAnsi"/>
          <w:color w:val="000000"/>
        </w:rPr>
        <w:t>would</w:t>
      </w:r>
      <w:r>
        <w:rPr>
          <w:rFonts w:asciiTheme="majorHAnsi" w:hAnsiTheme="majorHAnsi"/>
          <w:color w:val="000000"/>
        </w:rPr>
        <w:t xml:space="preserve"> you describe </w:t>
      </w:r>
      <w:r w:rsidR="003E3780">
        <w:rPr>
          <w:rFonts w:asciiTheme="majorHAnsi" w:hAnsiTheme="majorHAnsi"/>
          <w:color w:val="000000"/>
        </w:rPr>
        <w:t>“</w:t>
      </w:r>
      <w:r>
        <w:rPr>
          <w:rFonts w:asciiTheme="majorHAnsi" w:hAnsiTheme="majorHAnsi"/>
          <w:color w:val="000000"/>
        </w:rPr>
        <w:t>the pattern of this world</w:t>
      </w:r>
      <w:r w:rsidR="003E3780">
        <w:rPr>
          <w:rFonts w:asciiTheme="majorHAnsi" w:hAnsiTheme="majorHAnsi"/>
          <w:color w:val="000000"/>
        </w:rPr>
        <w:t>”</w:t>
      </w:r>
      <w:r>
        <w:rPr>
          <w:rFonts w:asciiTheme="majorHAnsi" w:hAnsiTheme="majorHAnsi"/>
          <w:color w:val="000000"/>
        </w:rPr>
        <w:t xml:space="preserve"> </w:t>
      </w:r>
      <w:r w:rsidR="003E3780">
        <w:rPr>
          <w:rFonts w:asciiTheme="majorHAnsi" w:hAnsiTheme="majorHAnsi"/>
          <w:color w:val="000000"/>
        </w:rPr>
        <w:t>in Paul’s day? How about in our age?</w:t>
      </w:r>
      <w:r>
        <w:rPr>
          <w:rFonts w:asciiTheme="majorHAnsi" w:hAnsiTheme="majorHAnsi"/>
          <w:color w:val="000000"/>
        </w:rPr>
        <w:t xml:space="preserve"> What’s different, </w:t>
      </w:r>
      <w:r w:rsidR="003E3780">
        <w:rPr>
          <w:rFonts w:asciiTheme="majorHAnsi" w:hAnsiTheme="majorHAnsi"/>
          <w:color w:val="000000"/>
        </w:rPr>
        <w:t xml:space="preserve">and </w:t>
      </w:r>
      <w:r>
        <w:rPr>
          <w:rFonts w:asciiTheme="majorHAnsi" w:hAnsiTheme="majorHAnsi"/>
          <w:color w:val="000000"/>
        </w:rPr>
        <w:t>what’s the</w:t>
      </w:r>
      <w:r w:rsidR="00EF2C15">
        <w:rPr>
          <w:rFonts w:asciiTheme="majorHAnsi" w:hAnsiTheme="majorHAnsi"/>
          <w:color w:val="000000"/>
        </w:rPr>
        <w:t xml:space="preserve"> same? Why as a community and as an individual is it so important </w:t>
      </w:r>
      <w:r w:rsidR="003E3780">
        <w:rPr>
          <w:rFonts w:asciiTheme="majorHAnsi" w:hAnsiTheme="majorHAnsi"/>
          <w:color w:val="000000"/>
        </w:rPr>
        <w:t xml:space="preserve">not </w:t>
      </w:r>
      <w:r w:rsidR="00EF2C15">
        <w:rPr>
          <w:rFonts w:asciiTheme="majorHAnsi" w:hAnsiTheme="majorHAnsi"/>
          <w:color w:val="000000"/>
        </w:rPr>
        <w:t xml:space="preserve">to belong </w:t>
      </w:r>
      <w:r>
        <w:rPr>
          <w:rFonts w:asciiTheme="majorHAnsi" w:hAnsiTheme="majorHAnsi"/>
          <w:color w:val="000000"/>
        </w:rPr>
        <w:t>to our world and this age?</w:t>
      </w:r>
    </w:p>
    <w:p w14:paraId="3BB5C96F" w14:textId="77777777" w:rsidR="0081112C" w:rsidRDefault="0081112C" w:rsidP="00F97BCE">
      <w:pPr>
        <w:widowControl w:val="0"/>
        <w:autoSpaceDE w:val="0"/>
        <w:autoSpaceDN w:val="0"/>
        <w:adjustRightInd w:val="0"/>
        <w:rPr>
          <w:rFonts w:asciiTheme="majorHAnsi" w:hAnsiTheme="majorHAnsi" w:cstheme="majorHAnsi"/>
          <w:bCs/>
          <w:i/>
          <w:lang w:eastAsia="ja-JP"/>
        </w:rPr>
      </w:pPr>
    </w:p>
    <w:p w14:paraId="47FD7D0B" w14:textId="77777777" w:rsidR="00F5582B" w:rsidRDefault="00F5582B" w:rsidP="00F97BCE">
      <w:pPr>
        <w:widowControl w:val="0"/>
        <w:autoSpaceDE w:val="0"/>
        <w:autoSpaceDN w:val="0"/>
        <w:adjustRightInd w:val="0"/>
        <w:rPr>
          <w:rFonts w:asciiTheme="majorHAnsi" w:hAnsiTheme="majorHAnsi" w:cstheme="majorHAnsi"/>
          <w:bCs/>
          <w:lang w:eastAsia="ja-JP"/>
        </w:rPr>
      </w:pPr>
      <w:r>
        <w:rPr>
          <w:rFonts w:asciiTheme="majorHAnsi" w:hAnsiTheme="majorHAnsi" w:cstheme="majorHAnsi"/>
          <w:b/>
          <w:bCs/>
          <w:lang w:eastAsia="ja-JP"/>
        </w:rPr>
        <w:t xml:space="preserve">O – </w:t>
      </w:r>
      <w:r>
        <w:rPr>
          <w:rFonts w:asciiTheme="majorHAnsi" w:hAnsiTheme="majorHAnsi" w:cstheme="majorHAnsi"/>
          <w:bCs/>
          <w:lang w:eastAsia="ja-JP"/>
        </w:rPr>
        <w:t>How would you describe Paul’s tone in verses</w:t>
      </w:r>
      <w:r w:rsidR="0081112C">
        <w:rPr>
          <w:rFonts w:asciiTheme="majorHAnsi" w:hAnsiTheme="majorHAnsi" w:cstheme="majorHAnsi"/>
          <w:bCs/>
          <w:lang w:eastAsia="ja-JP"/>
        </w:rPr>
        <w:t xml:space="preserve"> 3-8</w:t>
      </w:r>
      <w:r w:rsidR="003E3780">
        <w:rPr>
          <w:rFonts w:asciiTheme="majorHAnsi" w:hAnsiTheme="majorHAnsi" w:cstheme="majorHAnsi"/>
          <w:bCs/>
          <w:lang w:eastAsia="ja-JP"/>
        </w:rPr>
        <w:t>?</w:t>
      </w:r>
      <w:r w:rsidR="0081112C">
        <w:rPr>
          <w:rFonts w:asciiTheme="majorHAnsi" w:hAnsiTheme="majorHAnsi" w:cstheme="majorHAnsi"/>
          <w:bCs/>
          <w:lang w:eastAsia="ja-JP"/>
        </w:rPr>
        <w:t xml:space="preserve"> </w:t>
      </w:r>
      <w:r w:rsidR="003E3780">
        <w:rPr>
          <w:rFonts w:asciiTheme="majorHAnsi" w:hAnsiTheme="majorHAnsi" w:cstheme="majorHAnsi"/>
          <w:bCs/>
          <w:lang w:eastAsia="ja-JP"/>
        </w:rPr>
        <w:t>W</w:t>
      </w:r>
      <w:r w:rsidR="0081112C">
        <w:rPr>
          <w:rFonts w:asciiTheme="majorHAnsi" w:hAnsiTheme="majorHAnsi" w:cstheme="majorHAnsi"/>
          <w:bCs/>
          <w:lang w:eastAsia="ja-JP"/>
        </w:rPr>
        <w:t>hy do you think he tak</w:t>
      </w:r>
      <w:r w:rsidR="003E3780">
        <w:rPr>
          <w:rFonts w:asciiTheme="majorHAnsi" w:hAnsiTheme="majorHAnsi" w:cstheme="majorHAnsi"/>
          <w:bCs/>
          <w:lang w:eastAsia="ja-JP"/>
        </w:rPr>
        <w:t>es</w:t>
      </w:r>
      <w:r w:rsidR="0081112C">
        <w:rPr>
          <w:rFonts w:asciiTheme="majorHAnsi" w:hAnsiTheme="majorHAnsi" w:cstheme="majorHAnsi"/>
          <w:bCs/>
          <w:lang w:eastAsia="ja-JP"/>
        </w:rPr>
        <w:t xml:space="preserve"> this approach? </w:t>
      </w:r>
    </w:p>
    <w:p w14:paraId="62B2E10A" w14:textId="77777777" w:rsidR="0081112C" w:rsidRDefault="0081112C" w:rsidP="00F97BCE">
      <w:pPr>
        <w:widowControl w:val="0"/>
        <w:autoSpaceDE w:val="0"/>
        <w:autoSpaceDN w:val="0"/>
        <w:adjustRightInd w:val="0"/>
        <w:rPr>
          <w:rFonts w:asciiTheme="majorHAnsi" w:hAnsiTheme="majorHAnsi" w:cstheme="majorHAnsi"/>
          <w:bCs/>
          <w:lang w:eastAsia="ja-JP"/>
        </w:rPr>
      </w:pPr>
    </w:p>
    <w:p w14:paraId="037038DE" w14:textId="77777777" w:rsidR="00EF2C15" w:rsidRDefault="0081112C" w:rsidP="003E3780">
      <w:pPr>
        <w:widowControl w:val="0"/>
        <w:autoSpaceDE w:val="0"/>
        <w:autoSpaceDN w:val="0"/>
        <w:adjustRightInd w:val="0"/>
        <w:ind w:left="720"/>
        <w:rPr>
          <w:rFonts w:asciiTheme="majorHAnsi" w:hAnsiTheme="majorHAnsi" w:cstheme="majorHAnsi"/>
          <w:bCs/>
          <w:lang w:eastAsia="ja-JP"/>
        </w:rPr>
      </w:pPr>
      <w:r w:rsidRPr="0081112C">
        <w:rPr>
          <w:rFonts w:asciiTheme="majorHAnsi" w:hAnsiTheme="majorHAnsi" w:cstheme="majorHAnsi"/>
          <w:b/>
          <w:bCs/>
          <w:lang w:eastAsia="ja-JP"/>
        </w:rPr>
        <w:t xml:space="preserve">I </w:t>
      </w:r>
      <w:r w:rsidR="003E3780">
        <w:rPr>
          <w:rFonts w:asciiTheme="majorHAnsi" w:hAnsiTheme="majorHAnsi" w:cstheme="majorHAnsi"/>
          <w:b/>
          <w:bCs/>
          <w:lang w:eastAsia="ja-JP"/>
        </w:rPr>
        <w:t>–</w:t>
      </w:r>
      <w:r w:rsidRPr="0081112C">
        <w:rPr>
          <w:rFonts w:asciiTheme="majorHAnsi" w:hAnsiTheme="majorHAnsi" w:cstheme="majorHAnsi"/>
          <w:b/>
          <w:bCs/>
          <w:lang w:eastAsia="ja-JP"/>
        </w:rPr>
        <w:t xml:space="preserve"> </w:t>
      </w:r>
      <w:r w:rsidR="00EF2C15">
        <w:rPr>
          <w:rFonts w:asciiTheme="majorHAnsi" w:hAnsiTheme="majorHAnsi" w:cstheme="majorHAnsi"/>
          <w:bCs/>
          <w:lang w:eastAsia="ja-JP"/>
        </w:rPr>
        <w:t>Looking at v. 3 again, what wisdom can be found in these words</w:t>
      </w:r>
      <w:r w:rsidR="003E3780">
        <w:rPr>
          <w:rFonts w:asciiTheme="majorHAnsi" w:hAnsiTheme="majorHAnsi" w:cstheme="majorHAnsi"/>
          <w:bCs/>
          <w:lang w:eastAsia="ja-JP"/>
        </w:rPr>
        <w:t>?</w:t>
      </w:r>
    </w:p>
    <w:p w14:paraId="03425646" w14:textId="77777777" w:rsidR="00F5582B" w:rsidRDefault="00EF2C15" w:rsidP="003E3780">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lang w:eastAsia="ja-JP"/>
        </w:rPr>
        <w:t>“</w:t>
      </w:r>
      <w:r w:rsidRPr="00EF2C15">
        <w:rPr>
          <w:rFonts w:asciiTheme="majorHAnsi" w:hAnsiTheme="majorHAnsi" w:cstheme="majorHAnsi"/>
          <w:bCs/>
          <w:i/>
          <w:lang w:eastAsia="ja-JP"/>
        </w:rPr>
        <w:t>Do not think of yourself more highly than you ought, but rather think of yourself with sober judgment, in accordance with the faith God has distributed to each of you.</w:t>
      </w:r>
      <w:r>
        <w:rPr>
          <w:rFonts w:asciiTheme="majorHAnsi" w:hAnsiTheme="majorHAnsi" w:cstheme="majorHAnsi"/>
          <w:bCs/>
          <w:i/>
          <w:lang w:eastAsia="ja-JP"/>
        </w:rPr>
        <w:t>”</w:t>
      </w:r>
    </w:p>
    <w:p w14:paraId="22F462B2" w14:textId="77777777" w:rsidR="00EF2C15" w:rsidRDefault="00EF2C15" w:rsidP="003E3780">
      <w:pPr>
        <w:widowControl w:val="0"/>
        <w:autoSpaceDE w:val="0"/>
        <w:autoSpaceDN w:val="0"/>
        <w:adjustRightInd w:val="0"/>
        <w:ind w:left="720"/>
        <w:rPr>
          <w:rFonts w:asciiTheme="majorHAnsi" w:hAnsiTheme="majorHAnsi" w:cstheme="majorHAnsi"/>
          <w:bCs/>
          <w:lang w:eastAsia="ja-JP"/>
        </w:rPr>
      </w:pPr>
      <w:r>
        <w:rPr>
          <w:rFonts w:asciiTheme="majorHAnsi" w:hAnsiTheme="majorHAnsi" w:cstheme="majorHAnsi"/>
          <w:bCs/>
          <w:lang w:eastAsia="ja-JP"/>
        </w:rPr>
        <w:t xml:space="preserve">How can we be hampered as individuals and as a community if we overestimate </w:t>
      </w:r>
      <w:proofErr w:type="gramStart"/>
      <w:r>
        <w:rPr>
          <w:rFonts w:asciiTheme="majorHAnsi" w:hAnsiTheme="majorHAnsi" w:cstheme="majorHAnsi"/>
          <w:bCs/>
          <w:lang w:eastAsia="ja-JP"/>
        </w:rPr>
        <w:t>and also</w:t>
      </w:r>
      <w:proofErr w:type="gramEnd"/>
      <w:r>
        <w:rPr>
          <w:rFonts w:asciiTheme="majorHAnsi" w:hAnsiTheme="majorHAnsi" w:cstheme="majorHAnsi"/>
          <w:bCs/>
          <w:lang w:eastAsia="ja-JP"/>
        </w:rPr>
        <w:t xml:space="preserve"> underestimate our respective giftings and the grace we all received?</w:t>
      </w:r>
    </w:p>
    <w:p w14:paraId="147B010A" w14:textId="77777777" w:rsidR="003E3780" w:rsidRDefault="003E3780" w:rsidP="003E3780">
      <w:pPr>
        <w:widowControl w:val="0"/>
        <w:autoSpaceDE w:val="0"/>
        <w:autoSpaceDN w:val="0"/>
        <w:adjustRightInd w:val="0"/>
        <w:ind w:left="720"/>
        <w:rPr>
          <w:rFonts w:asciiTheme="majorHAnsi" w:hAnsiTheme="majorHAnsi" w:cstheme="majorHAnsi"/>
          <w:bCs/>
          <w:lang w:eastAsia="ja-JP"/>
        </w:rPr>
      </w:pPr>
    </w:p>
    <w:p w14:paraId="4DE393DB" w14:textId="77777777" w:rsidR="00EF2C15" w:rsidRPr="003E3780" w:rsidRDefault="00EF2C15" w:rsidP="003E3780">
      <w:pPr>
        <w:widowControl w:val="0"/>
        <w:autoSpaceDE w:val="0"/>
        <w:autoSpaceDN w:val="0"/>
        <w:adjustRightInd w:val="0"/>
        <w:ind w:left="720"/>
        <w:rPr>
          <w:rFonts w:asciiTheme="majorHAnsi" w:hAnsiTheme="majorHAnsi" w:cstheme="majorHAnsi"/>
          <w:bCs/>
          <w:i/>
          <w:lang w:eastAsia="ja-JP"/>
        </w:rPr>
      </w:pPr>
      <w:r w:rsidRPr="003E3780">
        <w:rPr>
          <w:rFonts w:asciiTheme="majorHAnsi" w:hAnsiTheme="majorHAnsi" w:cstheme="majorHAnsi"/>
          <w:bCs/>
          <w:i/>
          <w:lang w:eastAsia="ja-JP"/>
        </w:rPr>
        <w:lastRenderedPageBreak/>
        <w:t>(The presence of arrogance is destructive to every fellowship, and just as often, the misconception of seeing ourselves too lowly can le</w:t>
      </w:r>
      <w:r w:rsidR="000B6537" w:rsidRPr="003E3780">
        <w:rPr>
          <w:rFonts w:asciiTheme="majorHAnsi" w:hAnsiTheme="majorHAnsi" w:cstheme="majorHAnsi"/>
          <w:bCs/>
          <w:i/>
          <w:lang w:eastAsia="ja-JP"/>
        </w:rPr>
        <w:t xml:space="preserve">ad to our diminishment as well. Paul </w:t>
      </w:r>
      <w:r w:rsidR="003E3780">
        <w:rPr>
          <w:rFonts w:asciiTheme="majorHAnsi" w:hAnsiTheme="majorHAnsi" w:cstheme="majorHAnsi"/>
          <w:bCs/>
          <w:i/>
          <w:lang w:eastAsia="ja-JP"/>
        </w:rPr>
        <w:t>calls</w:t>
      </w:r>
      <w:r w:rsidR="000B6537" w:rsidRPr="003E3780">
        <w:rPr>
          <w:rFonts w:asciiTheme="majorHAnsi" w:hAnsiTheme="majorHAnsi" w:cstheme="majorHAnsi"/>
          <w:bCs/>
          <w:i/>
          <w:lang w:eastAsia="ja-JP"/>
        </w:rPr>
        <w:t xml:space="preserve"> us to find our identity and our function in what God has given each of us</w:t>
      </w:r>
      <w:r w:rsidR="003E3780">
        <w:rPr>
          <w:rFonts w:asciiTheme="majorHAnsi" w:hAnsiTheme="majorHAnsi" w:cstheme="majorHAnsi"/>
          <w:bCs/>
          <w:i/>
          <w:lang w:eastAsia="ja-JP"/>
        </w:rPr>
        <w:t>.</w:t>
      </w:r>
      <w:r w:rsidR="000B6537" w:rsidRPr="003E3780">
        <w:rPr>
          <w:rFonts w:asciiTheme="majorHAnsi" w:hAnsiTheme="majorHAnsi" w:cstheme="majorHAnsi"/>
          <w:bCs/>
          <w:i/>
          <w:lang w:eastAsia="ja-JP"/>
        </w:rPr>
        <w:t>)</w:t>
      </w:r>
    </w:p>
    <w:p w14:paraId="2EAC0D61" w14:textId="77777777" w:rsidR="00EF2C15" w:rsidRDefault="00EF2C15" w:rsidP="003E3780">
      <w:pPr>
        <w:widowControl w:val="0"/>
        <w:autoSpaceDE w:val="0"/>
        <w:autoSpaceDN w:val="0"/>
        <w:adjustRightInd w:val="0"/>
        <w:ind w:left="720"/>
        <w:rPr>
          <w:rFonts w:asciiTheme="majorHAnsi" w:hAnsiTheme="majorHAnsi" w:cstheme="majorHAnsi"/>
          <w:bCs/>
          <w:i/>
          <w:lang w:eastAsia="ja-JP"/>
        </w:rPr>
      </w:pPr>
    </w:p>
    <w:p w14:paraId="198A0D65" w14:textId="77777777" w:rsidR="00EF2C15" w:rsidRDefault="00EF2C15" w:rsidP="00EF2C15">
      <w:pPr>
        <w:widowControl w:val="0"/>
        <w:autoSpaceDE w:val="0"/>
        <w:autoSpaceDN w:val="0"/>
        <w:adjustRightInd w:val="0"/>
        <w:ind w:left="1440"/>
        <w:rPr>
          <w:rFonts w:asciiTheme="majorHAnsi" w:hAnsiTheme="majorHAnsi" w:cstheme="majorHAnsi"/>
          <w:bCs/>
          <w:lang w:eastAsia="ja-JP"/>
        </w:rPr>
      </w:pPr>
      <w:r w:rsidRPr="000B6537">
        <w:rPr>
          <w:rFonts w:asciiTheme="majorHAnsi" w:hAnsiTheme="majorHAnsi" w:cstheme="majorHAnsi"/>
          <w:b/>
          <w:bCs/>
          <w:lang w:eastAsia="ja-JP"/>
        </w:rPr>
        <w:t xml:space="preserve">A </w:t>
      </w:r>
      <w:r w:rsidR="003E3780">
        <w:rPr>
          <w:rFonts w:asciiTheme="majorHAnsi" w:hAnsiTheme="majorHAnsi" w:cstheme="majorHAnsi"/>
          <w:b/>
          <w:bCs/>
          <w:lang w:eastAsia="ja-JP"/>
        </w:rPr>
        <w:t>–</w:t>
      </w:r>
      <w:r>
        <w:rPr>
          <w:rFonts w:asciiTheme="majorHAnsi" w:hAnsiTheme="majorHAnsi" w:cstheme="majorHAnsi"/>
          <w:bCs/>
          <w:i/>
          <w:lang w:eastAsia="ja-JP"/>
        </w:rPr>
        <w:t xml:space="preserve"> </w:t>
      </w:r>
      <w:r w:rsidRPr="000B6537">
        <w:rPr>
          <w:rFonts w:asciiTheme="majorHAnsi" w:hAnsiTheme="majorHAnsi" w:cstheme="majorHAnsi"/>
          <w:bCs/>
          <w:lang w:eastAsia="ja-JP"/>
        </w:rPr>
        <w:t xml:space="preserve">Perhaps you have seen what a defeated team that hasn’t </w:t>
      </w:r>
      <w:proofErr w:type="gramStart"/>
      <w:r w:rsidRPr="000B6537">
        <w:rPr>
          <w:rFonts w:asciiTheme="majorHAnsi" w:hAnsiTheme="majorHAnsi" w:cstheme="majorHAnsi"/>
          <w:bCs/>
          <w:lang w:eastAsia="ja-JP"/>
        </w:rPr>
        <w:t>actually lost</w:t>
      </w:r>
      <w:proofErr w:type="gramEnd"/>
      <w:r w:rsidRPr="000B6537">
        <w:rPr>
          <w:rFonts w:asciiTheme="majorHAnsi" w:hAnsiTheme="majorHAnsi" w:cstheme="majorHAnsi"/>
          <w:bCs/>
          <w:lang w:eastAsia="ja-JP"/>
        </w:rPr>
        <w:t xml:space="preserve"> the game yet looks like.</w:t>
      </w:r>
      <w:r>
        <w:rPr>
          <w:rFonts w:asciiTheme="majorHAnsi" w:hAnsiTheme="majorHAnsi" w:cstheme="majorHAnsi"/>
          <w:bCs/>
          <w:i/>
          <w:lang w:eastAsia="ja-JP"/>
        </w:rPr>
        <w:t xml:space="preserve"> </w:t>
      </w:r>
      <w:r w:rsidR="000B6537">
        <w:rPr>
          <w:rFonts w:asciiTheme="majorHAnsi" w:hAnsiTheme="majorHAnsi" w:cstheme="majorHAnsi"/>
          <w:bCs/>
          <w:lang w:eastAsia="ja-JP"/>
        </w:rPr>
        <w:t>How have you seen that at work in our life</w:t>
      </w:r>
      <w:r w:rsidR="003E3780">
        <w:rPr>
          <w:rFonts w:asciiTheme="majorHAnsi" w:hAnsiTheme="majorHAnsi" w:cstheme="majorHAnsi"/>
          <w:bCs/>
          <w:lang w:eastAsia="ja-JP"/>
        </w:rPr>
        <w:t>?</w:t>
      </w:r>
      <w:r w:rsidR="000B6537">
        <w:rPr>
          <w:rFonts w:asciiTheme="majorHAnsi" w:hAnsiTheme="majorHAnsi" w:cstheme="majorHAnsi"/>
          <w:bCs/>
          <w:lang w:eastAsia="ja-JP"/>
        </w:rPr>
        <w:t xml:space="preserve"> </w:t>
      </w:r>
      <w:r w:rsidR="003E3780">
        <w:rPr>
          <w:rFonts w:asciiTheme="majorHAnsi" w:hAnsiTheme="majorHAnsi" w:cstheme="majorHAnsi"/>
          <w:bCs/>
          <w:lang w:eastAsia="ja-JP"/>
        </w:rPr>
        <w:t>H</w:t>
      </w:r>
      <w:r w:rsidR="000B6537">
        <w:rPr>
          <w:rFonts w:asciiTheme="majorHAnsi" w:hAnsiTheme="majorHAnsi" w:cstheme="majorHAnsi"/>
          <w:bCs/>
          <w:lang w:eastAsia="ja-JP"/>
        </w:rPr>
        <w:t>ow have you seen that on display in work environments, and in spiritual communities (i.e.</w:t>
      </w:r>
      <w:r w:rsidR="003E3780">
        <w:rPr>
          <w:rFonts w:asciiTheme="majorHAnsi" w:hAnsiTheme="majorHAnsi" w:cstheme="majorHAnsi"/>
          <w:bCs/>
          <w:lang w:eastAsia="ja-JP"/>
        </w:rPr>
        <w:t>,</w:t>
      </w:r>
      <w:r w:rsidR="000B6537">
        <w:rPr>
          <w:rFonts w:asciiTheme="majorHAnsi" w:hAnsiTheme="majorHAnsi" w:cstheme="majorHAnsi"/>
          <w:bCs/>
          <w:lang w:eastAsia="ja-JP"/>
        </w:rPr>
        <w:t xml:space="preserve"> the Church)?</w:t>
      </w:r>
    </w:p>
    <w:p w14:paraId="60309649" w14:textId="77777777" w:rsidR="000B6537" w:rsidRDefault="000B6537" w:rsidP="00EF2C15">
      <w:pPr>
        <w:widowControl w:val="0"/>
        <w:autoSpaceDE w:val="0"/>
        <w:autoSpaceDN w:val="0"/>
        <w:adjustRightInd w:val="0"/>
        <w:ind w:left="1440"/>
        <w:rPr>
          <w:rFonts w:asciiTheme="majorHAnsi" w:hAnsiTheme="majorHAnsi" w:cstheme="majorHAnsi"/>
          <w:bCs/>
          <w:lang w:eastAsia="ja-JP"/>
        </w:rPr>
      </w:pPr>
    </w:p>
    <w:p w14:paraId="43024A02" w14:textId="77777777" w:rsidR="000B6537" w:rsidRDefault="000B6537" w:rsidP="000B6537">
      <w:pPr>
        <w:widowControl w:val="0"/>
        <w:autoSpaceDE w:val="0"/>
        <w:autoSpaceDN w:val="0"/>
        <w:adjustRightInd w:val="0"/>
        <w:rPr>
          <w:rFonts w:asciiTheme="majorHAnsi" w:hAnsiTheme="majorHAnsi" w:cstheme="majorHAnsi"/>
          <w:bCs/>
          <w:lang w:eastAsia="ja-JP"/>
        </w:rPr>
      </w:pPr>
      <w:r w:rsidRPr="000B6537">
        <w:rPr>
          <w:rFonts w:asciiTheme="majorHAnsi" w:hAnsiTheme="majorHAnsi" w:cstheme="majorHAnsi"/>
          <w:b/>
          <w:bCs/>
          <w:lang w:eastAsia="ja-JP"/>
        </w:rPr>
        <w:t xml:space="preserve">O </w:t>
      </w:r>
      <w:r>
        <w:rPr>
          <w:rFonts w:asciiTheme="majorHAnsi" w:hAnsiTheme="majorHAnsi" w:cstheme="majorHAnsi"/>
          <w:b/>
          <w:bCs/>
          <w:lang w:eastAsia="ja-JP"/>
        </w:rPr>
        <w:t xml:space="preserve">– </w:t>
      </w:r>
      <w:r>
        <w:rPr>
          <w:rFonts w:asciiTheme="majorHAnsi" w:hAnsiTheme="majorHAnsi" w:cstheme="majorHAnsi"/>
          <w:bCs/>
          <w:lang w:eastAsia="ja-JP"/>
        </w:rPr>
        <w:t>Interestingly, verse 6 tells us the grace (</w:t>
      </w:r>
      <w:proofErr w:type="spellStart"/>
      <w:r w:rsidRPr="000B6537">
        <w:rPr>
          <w:rFonts w:asciiTheme="majorHAnsi" w:hAnsiTheme="majorHAnsi" w:cstheme="majorHAnsi"/>
          <w:bCs/>
          <w:i/>
          <w:lang w:eastAsia="ja-JP"/>
        </w:rPr>
        <w:t>charis</w:t>
      </w:r>
      <w:proofErr w:type="spellEnd"/>
      <w:r>
        <w:rPr>
          <w:rFonts w:asciiTheme="majorHAnsi" w:hAnsiTheme="majorHAnsi" w:cstheme="majorHAnsi"/>
          <w:bCs/>
          <w:lang w:eastAsia="ja-JP"/>
        </w:rPr>
        <w:t>) of God which brings salvation through faith also brings gifts (</w:t>
      </w:r>
      <w:r w:rsidRPr="000B6537">
        <w:rPr>
          <w:rFonts w:asciiTheme="majorHAnsi" w:hAnsiTheme="majorHAnsi" w:cstheme="majorHAnsi"/>
          <w:bCs/>
          <w:i/>
          <w:lang w:eastAsia="ja-JP"/>
        </w:rPr>
        <w:t>charismata</w:t>
      </w:r>
      <w:r>
        <w:rPr>
          <w:rFonts w:asciiTheme="majorHAnsi" w:hAnsiTheme="majorHAnsi" w:cstheme="majorHAnsi"/>
          <w:bCs/>
          <w:lang w:eastAsia="ja-JP"/>
        </w:rPr>
        <w:t xml:space="preserve">) to the believer. What are these gifts to be used for? </w:t>
      </w:r>
    </w:p>
    <w:p w14:paraId="49DE0040" w14:textId="77777777" w:rsidR="000B6537" w:rsidRPr="003E3780" w:rsidRDefault="000B6537" w:rsidP="000B6537">
      <w:pPr>
        <w:widowControl w:val="0"/>
        <w:autoSpaceDE w:val="0"/>
        <w:autoSpaceDN w:val="0"/>
        <w:adjustRightInd w:val="0"/>
        <w:rPr>
          <w:rFonts w:asciiTheme="majorHAnsi" w:hAnsiTheme="majorHAnsi" w:cstheme="majorHAnsi"/>
          <w:bCs/>
          <w:i/>
          <w:lang w:eastAsia="ja-JP"/>
        </w:rPr>
      </w:pPr>
      <w:r w:rsidRPr="003E3780">
        <w:rPr>
          <w:rFonts w:asciiTheme="majorHAnsi" w:hAnsiTheme="majorHAnsi" w:cstheme="majorHAnsi"/>
          <w:bCs/>
          <w:i/>
          <w:lang w:eastAsia="ja-JP"/>
        </w:rPr>
        <w:t>(Using the body metaphor, Paul explains that our gifting exists to serve one another.)</w:t>
      </w:r>
    </w:p>
    <w:p w14:paraId="56EE421E" w14:textId="77777777" w:rsidR="00316952" w:rsidRDefault="00316952" w:rsidP="00AC7BAF">
      <w:pPr>
        <w:widowControl w:val="0"/>
        <w:autoSpaceDE w:val="0"/>
        <w:autoSpaceDN w:val="0"/>
        <w:adjustRightInd w:val="0"/>
        <w:rPr>
          <w:rFonts w:asciiTheme="majorHAnsi" w:hAnsiTheme="majorHAnsi"/>
          <w:color w:val="000000"/>
        </w:rPr>
      </w:pPr>
    </w:p>
    <w:p w14:paraId="5EE9B1F5" w14:textId="77777777" w:rsidR="00915ADF" w:rsidRDefault="00316952" w:rsidP="003E3780">
      <w:pPr>
        <w:widowControl w:val="0"/>
        <w:autoSpaceDE w:val="0"/>
        <w:autoSpaceDN w:val="0"/>
        <w:adjustRightInd w:val="0"/>
        <w:ind w:left="1440"/>
        <w:rPr>
          <w:rFonts w:asciiTheme="majorHAnsi" w:hAnsiTheme="majorHAnsi" w:cstheme="majorHAnsi"/>
          <w:bCs/>
          <w:lang w:eastAsia="ja-JP"/>
        </w:rPr>
      </w:pPr>
      <w:r w:rsidRPr="00316952">
        <w:rPr>
          <w:rFonts w:asciiTheme="majorHAnsi" w:hAnsiTheme="majorHAnsi"/>
          <w:b/>
          <w:color w:val="000000"/>
        </w:rPr>
        <w:t xml:space="preserve">A </w:t>
      </w:r>
      <w:r>
        <w:rPr>
          <w:rFonts w:asciiTheme="majorHAnsi" w:hAnsiTheme="majorHAnsi"/>
          <w:b/>
          <w:color w:val="000000"/>
        </w:rPr>
        <w:t xml:space="preserve">– </w:t>
      </w:r>
      <w:r w:rsidR="00AC7BAF">
        <w:rPr>
          <w:rFonts w:asciiTheme="majorHAnsi" w:hAnsiTheme="majorHAnsi" w:cstheme="majorHAnsi"/>
          <w:bCs/>
          <w:lang w:eastAsia="ja-JP"/>
        </w:rPr>
        <w:t xml:space="preserve">It ought to fascinate us that the Spirit does not create cookie-cutter Christians. Throughout Scripture, and very much so here in vs. 3-8, uniqueness of gifts and identity are </w:t>
      </w:r>
      <w:proofErr w:type="gramStart"/>
      <w:r w:rsidR="00AC7BAF">
        <w:rPr>
          <w:rFonts w:asciiTheme="majorHAnsi" w:hAnsiTheme="majorHAnsi" w:cstheme="majorHAnsi"/>
          <w:bCs/>
          <w:lang w:eastAsia="ja-JP"/>
        </w:rPr>
        <w:t>celebrated</w:t>
      </w:r>
      <w:proofErr w:type="gramEnd"/>
      <w:r w:rsidR="00AC7BAF">
        <w:rPr>
          <w:rFonts w:asciiTheme="majorHAnsi" w:hAnsiTheme="majorHAnsi" w:cstheme="majorHAnsi"/>
          <w:bCs/>
          <w:lang w:eastAsia="ja-JP"/>
        </w:rPr>
        <w:t xml:space="preserve"> and a vision of purpose is given.</w:t>
      </w:r>
    </w:p>
    <w:p w14:paraId="755286A5" w14:textId="77777777" w:rsidR="00915ADF" w:rsidRDefault="00915ADF" w:rsidP="003E3780">
      <w:pPr>
        <w:widowControl w:val="0"/>
        <w:autoSpaceDE w:val="0"/>
        <w:autoSpaceDN w:val="0"/>
        <w:adjustRightInd w:val="0"/>
        <w:ind w:left="1440"/>
        <w:rPr>
          <w:rFonts w:asciiTheme="majorHAnsi" w:hAnsiTheme="majorHAnsi" w:cstheme="majorHAnsi"/>
          <w:bCs/>
          <w:lang w:eastAsia="ja-JP"/>
        </w:rPr>
      </w:pPr>
    </w:p>
    <w:p w14:paraId="0D6B5CA2" w14:textId="3D11F055" w:rsidR="003E3780" w:rsidRDefault="00915ADF" w:rsidP="003E3780">
      <w:pPr>
        <w:widowControl w:val="0"/>
        <w:autoSpaceDE w:val="0"/>
        <w:autoSpaceDN w:val="0"/>
        <w:adjustRightInd w:val="0"/>
        <w:ind w:left="1440"/>
        <w:rPr>
          <w:rFonts w:asciiTheme="majorHAnsi" w:hAnsiTheme="majorHAnsi"/>
          <w:color w:val="000000"/>
        </w:rPr>
      </w:pPr>
      <w:r>
        <w:rPr>
          <w:rFonts w:asciiTheme="majorHAnsi" w:hAnsiTheme="majorHAnsi" w:cstheme="majorHAnsi"/>
          <w:bCs/>
          <w:lang w:eastAsia="ja-JP"/>
        </w:rPr>
        <w:t>Remembering Paul’s body metaphor, w</w:t>
      </w:r>
      <w:bookmarkStart w:id="0" w:name="_GoBack"/>
      <w:bookmarkEnd w:id="0"/>
      <w:r w:rsidR="00D206B8">
        <w:rPr>
          <w:rFonts w:asciiTheme="majorHAnsi" w:hAnsiTheme="majorHAnsi"/>
          <w:color w:val="000000"/>
        </w:rPr>
        <w:t xml:space="preserve">hat </w:t>
      </w:r>
      <w:r>
        <w:rPr>
          <w:rFonts w:asciiTheme="majorHAnsi" w:hAnsiTheme="majorHAnsi"/>
          <w:color w:val="000000"/>
        </w:rPr>
        <w:t>gifts</w:t>
      </w:r>
      <w:r w:rsidR="00D206B8">
        <w:rPr>
          <w:rFonts w:asciiTheme="majorHAnsi" w:hAnsiTheme="majorHAnsi"/>
          <w:color w:val="000000"/>
        </w:rPr>
        <w:t xml:space="preserve"> have been given to you? How can you use them more? But when it comes to Christian community, it’s not enough to utilize your own gifts, we must also </w:t>
      </w:r>
      <w:r w:rsidR="000B6537">
        <w:rPr>
          <w:rFonts w:asciiTheme="majorHAnsi" w:hAnsiTheme="majorHAnsi"/>
          <w:color w:val="000000"/>
        </w:rPr>
        <w:t>utilize the gifts of o</w:t>
      </w:r>
      <w:r w:rsidR="00D206B8">
        <w:rPr>
          <w:rFonts w:asciiTheme="majorHAnsi" w:hAnsiTheme="majorHAnsi"/>
          <w:color w:val="000000"/>
        </w:rPr>
        <w:t>n</w:t>
      </w:r>
      <w:r w:rsidR="000B6537">
        <w:rPr>
          <w:rFonts w:asciiTheme="majorHAnsi" w:hAnsiTheme="majorHAnsi"/>
          <w:color w:val="000000"/>
        </w:rPr>
        <w:t>e</w:t>
      </w:r>
      <w:r w:rsidR="00D206B8">
        <w:rPr>
          <w:rFonts w:asciiTheme="majorHAnsi" w:hAnsiTheme="majorHAnsi"/>
          <w:color w:val="000000"/>
        </w:rPr>
        <w:t xml:space="preserve"> another. What are some of the gifts and skills and passions that you see here in yo</w:t>
      </w:r>
      <w:r w:rsidR="000B6537">
        <w:rPr>
          <w:rFonts w:asciiTheme="majorHAnsi" w:hAnsiTheme="majorHAnsi"/>
          <w:color w:val="000000"/>
        </w:rPr>
        <w:t>ur group? Take some time and enco</w:t>
      </w:r>
      <w:r w:rsidR="00D206B8">
        <w:rPr>
          <w:rFonts w:asciiTheme="majorHAnsi" w:hAnsiTheme="majorHAnsi"/>
          <w:color w:val="000000"/>
        </w:rPr>
        <w:t>u</w:t>
      </w:r>
      <w:r w:rsidR="000B6537">
        <w:rPr>
          <w:rFonts w:asciiTheme="majorHAnsi" w:hAnsiTheme="majorHAnsi"/>
          <w:color w:val="000000"/>
        </w:rPr>
        <w:t>r</w:t>
      </w:r>
      <w:r w:rsidR="00D206B8">
        <w:rPr>
          <w:rFonts w:asciiTheme="majorHAnsi" w:hAnsiTheme="majorHAnsi"/>
          <w:color w:val="000000"/>
        </w:rPr>
        <w:t>age each other</w:t>
      </w:r>
      <w:r w:rsidR="003E3780">
        <w:rPr>
          <w:rFonts w:asciiTheme="majorHAnsi" w:hAnsiTheme="majorHAnsi"/>
          <w:color w:val="000000"/>
        </w:rPr>
        <w:t>. T</w:t>
      </w:r>
      <w:r w:rsidR="00D206B8">
        <w:rPr>
          <w:rFonts w:asciiTheme="majorHAnsi" w:hAnsiTheme="majorHAnsi"/>
          <w:color w:val="000000"/>
        </w:rPr>
        <w:t xml:space="preserve">ake time to empower and commission each other in fulfilling the gifting and calling the Lord has placed on your </w:t>
      </w:r>
      <w:r w:rsidR="000B6537">
        <w:rPr>
          <w:rFonts w:asciiTheme="majorHAnsi" w:hAnsiTheme="majorHAnsi"/>
          <w:color w:val="000000"/>
        </w:rPr>
        <w:t>individual</w:t>
      </w:r>
      <w:r w:rsidR="00D206B8">
        <w:rPr>
          <w:rFonts w:asciiTheme="majorHAnsi" w:hAnsiTheme="majorHAnsi"/>
          <w:color w:val="000000"/>
        </w:rPr>
        <w:t xml:space="preserve"> lives and </w:t>
      </w:r>
      <w:r w:rsidR="003E3780">
        <w:rPr>
          <w:rFonts w:asciiTheme="majorHAnsi" w:hAnsiTheme="majorHAnsi"/>
          <w:color w:val="000000"/>
        </w:rPr>
        <w:t xml:space="preserve">on </w:t>
      </w:r>
      <w:r w:rsidR="00D206B8">
        <w:rPr>
          <w:rFonts w:asciiTheme="majorHAnsi" w:hAnsiTheme="majorHAnsi"/>
          <w:color w:val="000000"/>
        </w:rPr>
        <w:t xml:space="preserve">us as </w:t>
      </w:r>
      <w:r w:rsidR="003E3780">
        <w:rPr>
          <w:rFonts w:asciiTheme="majorHAnsi" w:hAnsiTheme="majorHAnsi"/>
          <w:color w:val="000000"/>
        </w:rPr>
        <w:t xml:space="preserve">a </w:t>
      </w:r>
      <w:r w:rsidR="00D206B8">
        <w:rPr>
          <w:rFonts w:asciiTheme="majorHAnsi" w:hAnsiTheme="majorHAnsi"/>
          <w:color w:val="000000"/>
        </w:rPr>
        <w:t>Christian community.</w:t>
      </w:r>
    </w:p>
    <w:p w14:paraId="6ACD5D42" w14:textId="77777777" w:rsidR="003E3780" w:rsidRDefault="003E3780" w:rsidP="003E3780">
      <w:pPr>
        <w:widowControl w:val="0"/>
        <w:pBdr>
          <w:bottom w:val="single" w:sz="6" w:space="1" w:color="auto"/>
        </w:pBdr>
        <w:autoSpaceDE w:val="0"/>
        <w:autoSpaceDN w:val="0"/>
        <w:adjustRightInd w:val="0"/>
        <w:rPr>
          <w:rFonts w:asciiTheme="majorHAnsi" w:hAnsiTheme="majorHAnsi"/>
          <w:color w:val="000000"/>
        </w:rPr>
      </w:pPr>
    </w:p>
    <w:p w14:paraId="637FA5D6" w14:textId="77777777" w:rsidR="00D206B8" w:rsidRDefault="00D206B8" w:rsidP="00452F75">
      <w:pPr>
        <w:widowControl w:val="0"/>
        <w:autoSpaceDE w:val="0"/>
        <w:autoSpaceDN w:val="0"/>
        <w:adjustRightInd w:val="0"/>
        <w:ind w:left="1440"/>
        <w:rPr>
          <w:rFonts w:asciiTheme="majorHAnsi" w:hAnsiTheme="majorHAnsi"/>
          <w:color w:val="000000"/>
        </w:rPr>
      </w:pPr>
    </w:p>
    <w:p w14:paraId="3309DC22" w14:textId="77777777"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1C4ED294" w14:textId="77777777"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Complement these questions with “process questions” (what else? what more? what do others think?)</w:t>
      </w:r>
    </w:p>
    <w:p w14:paraId="16F14385" w14:textId="77777777"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When you ask questions, give people ample time to think and respond. Wait. Take your time; don’t rush people but encourage participation. Avoid answering your own questions!</w:t>
      </w:r>
    </w:p>
    <w:p w14:paraId="40B8114B" w14:textId="77777777" w:rsidR="00452F75" w:rsidRPr="00075366"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Application: Pace the study to conclude with difference-making application.</w:t>
      </w:r>
    </w:p>
    <w:p w14:paraId="707C4B20" w14:textId="77777777" w:rsidR="00452F75" w:rsidRPr="00452F75" w:rsidRDefault="00452F75" w:rsidP="00452F75">
      <w:pPr>
        <w:numPr>
          <w:ilvl w:val="0"/>
          <w:numId w:val="1"/>
        </w:numPr>
        <w:ind w:left="360"/>
        <w:rPr>
          <w:rFonts w:asciiTheme="majorHAnsi" w:hAnsiTheme="majorHAnsi" w:cstheme="majorHAnsi"/>
        </w:rPr>
      </w:pPr>
      <w:r w:rsidRPr="00075366">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452F75" w:rsidSect="00DA46BC">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CE22" w14:textId="77777777" w:rsidR="001A36A0" w:rsidRDefault="001A36A0" w:rsidP="000346E7">
      <w:r>
        <w:separator/>
      </w:r>
    </w:p>
  </w:endnote>
  <w:endnote w:type="continuationSeparator" w:id="0">
    <w:p w14:paraId="38272382" w14:textId="77777777" w:rsidR="001A36A0" w:rsidRDefault="001A36A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DEED" w14:textId="77777777" w:rsidR="000B6537" w:rsidRDefault="000B6537">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3329" w14:textId="77777777" w:rsidR="001A36A0" w:rsidRDefault="001A36A0" w:rsidP="000346E7">
      <w:r>
        <w:separator/>
      </w:r>
    </w:p>
  </w:footnote>
  <w:footnote w:type="continuationSeparator" w:id="0">
    <w:p w14:paraId="232E209F" w14:textId="77777777" w:rsidR="001A36A0" w:rsidRDefault="001A36A0"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5EA2" w14:textId="77777777" w:rsidR="000B6537" w:rsidRPr="00867158" w:rsidRDefault="000B6537"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10/1/18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0C7BF9">
      <w:rPr>
        <w:rStyle w:val="PageNumber"/>
        <w:rFonts w:asciiTheme="majorHAnsi" w:hAnsiTheme="majorHAnsi"/>
        <w:noProof/>
      </w:rPr>
      <w:t>3</w:t>
    </w:r>
    <w:r w:rsidRPr="00867158">
      <w:rPr>
        <w:rStyle w:val="PageNumber"/>
        <w:rFonts w:asciiTheme="majorHAnsi" w:hAnsiTheme="majorHAnsi"/>
      </w:rPr>
      <w:fldChar w:fldCharType="end"/>
    </w:r>
  </w:p>
  <w:p w14:paraId="62A24544" w14:textId="77777777" w:rsidR="000B6537" w:rsidRPr="00555036" w:rsidRDefault="000B6537">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4031" w14:textId="77777777" w:rsidR="000B6537" w:rsidRPr="00D748E9" w:rsidRDefault="000B6537"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10/1</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319B3"/>
    <w:rsid w:val="000346E7"/>
    <w:rsid w:val="00037EEA"/>
    <w:rsid w:val="00040C20"/>
    <w:rsid w:val="000429BF"/>
    <w:rsid w:val="00062368"/>
    <w:rsid w:val="00062B1C"/>
    <w:rsid w:val="000751F3"/>
    <w:rsid w:val="0008129E"/>
    <w:rsid w:val="000A64FD"/>
    <w:rsid w:val="000B5040"/>
    <w:rsid w:val="000B6537"/>
    <w:rsid w:val="000C7BF9"/>
    <w:rsid w:val="000E4825"/>
    <w:rsid w:val="00111936"/>
    <w:rsid w:val="001215FE"/>
    <w:rsid w:val="001409B7"/>
    <w:rsid w:val="00152F0A"/>
    <w:rsid w:val="00157161"/>
    <w:rsid w:val="00160470"/>
    <w:rsid w:val="00165EA5"/>
    <w:rsid w:val="001665A3"/>
    <w:rsid w:val="00183594"/>
    <w:rsid w:val="0019531D"/>
    <w:rsid w:val="00197890"/>
    <w:rsid w:val="001A36A0"/>
    <w:rsid w:val="001D1D29"/>
    <w:rsid w:val="00210B20"/>
    <w:rsid w:val="00216FCC"/>
    <w:rsid w:val="00251510"/>
    <w:rsid w:val="00265203"/>
    <w:rsid w:val="002653A0"/>
    <w:rsid w:val="00270E1D"/>
    <w:rsid w:val="00281DB0"/>
    <w:rsid w:val="002903CA"/>
    <w:rsid w:val="002B5AAA"/>
    <w:rsid w:val="002B7E1E"/>
    <w:rsid w:val="002C3273"/>
    <w:rsid w:val="002E0072"/>
    <w:rsid w:val="002E288B"/>
    <w:rsid w:val="00300E50"/>
    <w:rsid w:val="00316952"/>
    <w:rsid w:val="00353F48"/>
    <w:rsid w:val="00354C1D"/>
    <w:rsid w:val="00375249"/>
    <w:rsid w:val="00380340"/>
    <w:rsid w:val="003A2F66"/>
    <w:rsid w:val="003A425B"/>
    <w:rsid w:val="003B1583"/>
    <w:rsid w:val="003E0EA2"/>
    <w:rsid w:val="003E3780"/>
    <w:rsid w:val="00426B29"/>
    <w:rsid w:val="00431A90"/>
    <w:rsid w:val="00441BF0"/>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E7"/>
    <w:rsid w:val="005262E6"/>
    <w:rsid w:val="00536855"/>
    <w:rsid w:val="00540CF2"/>
    <w:rsid w:val="00544140"/>
    <w:rsid w:val="005520CB"/>
    <w:rsid w:val="00552FFD"/>
    <w:rsid w:val="00553D62"/>
    <w:rsid w:val="00560785"/>
    <w:rsid w:val="00563918"/>
    <w:rsid w:val="005774A3"/>
    <w:rsid w:val="0059714A"/>
    <w:rsid w:val="00597BC4"/>
    <w:rsid w:val="005A43CD"/>
    <w:rsid w:val="005C616B"/>
    <w:rsid w:val="005D3116"/>
    <w:rsid w:val="00602EDA"/>
    <w:rsid w:val="00604162"/>
    <w:rsid w:val="00610487"/>
    <w:rsid w:val="006306E0"/>
    <w:rsid w:val="00651AD7"/>
    <w:rsid w:val="0067157A"/>
    <w:rsid w:val="00691B52"/>
    <w:rsid w:val="006938A8"/>
    <w:rsid w:val="006B2AF7"/>
    <w:rsid w:val="006D2BA6"/>
    <w:rsid w:val="00712A8C"/>
    <w:rsid w:val="00724887"/>
    <w:rsid w:val="007427E5"/>
    <w:rsid w:val="007521C3"/>
    <w:rsid w:val="00766D84"/>
    <w:rsid w:val="00784D9E"/>
    <w:rsid w:val="00786D17"/>
    <w:rsid w:val="007A1242"/>
    <w:rsid w:val="007A4C14"/>
    <w:rsid w:val="007B6597"/>
    <w:rsid w:val="007B65B0"/>
    <w:rsid w:val="007E1CFE"/>
    <w:rsid w:val="007E391D"/>
    <w:rsid w:val="007F3717"/>
    <w:rsid w:val="007F78F2"/>
    <w:rsid w:val="0080243B"/>
    <w:rsid w:val="00806297"/>
    <w:rsid w:val="0081112C"/>
    <w:rsid w:val="00817761"/>
    <w:rsid w:val="008249DD"/>
    <w:rsid w:val="008332F8"/>
    <w:rsid w:val="00840F3A"/>
    <w:rsid w:val="00854B9B"/>
    <w:rsid w:val="00857A10"/>
    <w:rsid w:val="008863CF"/>
    <w:rsid w:val="008B3A2A"/>
    <w:rsid w:val="008B75B9"/>
    <w:rsid w:val="008C11CE"/>
    <w:rsid w:val="008D0471"/>
    <w:rsid w:val="008D485F"/>
    <w:rsid w:val="008E3741"/>
    <w:rsid w:val="008F0CBF"/>
    <w:rsid w:val="009116B1"/>
    <w:rsid w:val="00915ADF"/>
    <w:rsid w:val="00916D25"/>
    <w:rsid w:val="00924614"/>
    <w:rsid w:val="00931FE0"/>
    <w:rsid w:val="00934B4D"/>
    <w:rsid w:val="00950F4D"/>
    <w:rsid w:val="009566EB"/>
    <w:rsid w:val="00970A94"/>
    <w:rsid w:val="00982617"/>
    <w:rsid w:val="00994CAB"/>
    <w:rsid w:val="009C208D"/>
    <w:rsid w:val="009C280E"/>
    <w:rsid w:val="009C3393"/>
    <w:rsid w:val="009C727A"/>
    <w:rsid w:val="009E2315"/>
    <w:rsid w:val="00A02416"/>
    <w:rsid w:val="00A02F3B"/>
    <w:rsid w:val="00A10C25"/>
    <w:rsid w:val="00A133DC"/>
    <w:rsid w:val="00A13E99"/>
    <w:rsid w:val="00A4096F"/>
    <w:rsid w:val="00A75072"/>
    <w:rsid w:val="00A81FFC"/>
    <w:rsid w:val="00AA695D"/>
    <w:rsid w:val="00AB50CF"/>
    <w:rsid w:val="00AC221E"/>
    <w:rsid w:val="00AC7BAF"/>
    <w:rsid w:val="00AF18C5"/>
    <w:rsid w:val="00B10002"/>
    <w:rsid w:val="00B12408"/>
    <w:rsid w:val="00B420EF"/>
    <w:rsid w:val="00B45EF4"/>
    <w:rsid w:val="00B47A74"/>
    <w:rsid w:val="00B65500"/>
    <w:rsid w:val="00BA5B44"/>
    <w:rsid w:val="00BB1211"/>
    <w:rsid w:val="00BB40EC"/>
    <w:rsid w:val="00BB75B9"/>
    <w:rsid w:val="00BC024C"/>
    <w:rsid w:val="00BC1385"/>
    <w:rsid w:val="00BC7FA8"/>
    <w:rsid w:val="00BE1B91"/>
    <w:rsid w:val="00BF6771"/>
    <w:rsid w:val="00C32F15"/>
    <w:rsid w:val="00C331A4"/>
    <w:rsid w:val="00C365D3"/>
    <w:rsid w:val="00C3741F"/>
    <w:rsid w:val="00C462D3"/>
    <w:rsid w:val="00C57BE8"/>
    <w:rsid w:val="00C94C09"/>
    <w:rsid w:val="00CA259B"/>
    <w:rsid w:val="00CB0DC3"/>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51772"/>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82257"/>
    <w:rsid w:val="00F93E5E"/>
    <w:rsid w:val="00F97BCE"/>
    <w:rsid w:val="00FA5034"/>
    <w:rsid w:val="00FB73F9"/>
    <w:rsid w:val="00FD1F6B"/>
    <w:rsid w:val="00FE7FE7"/>
    <w:rsid w:val="00FF1815"/>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684354"/>
  <w14:defaultImageDpi w14:val="300"/>
  <w15:docId w15:val="{83FE1195-0250-47DE-BBE9-295075CE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755C-8CE4-4E6D-A53B-C830976F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1275</Words>
  <Characters>5936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2018-10-01T14:36:00Z</dcterms:created>
  <dcterms:modified xsi:type="dcterms:W3CDTF">2018-10-02T19:38:00Z</dcterms:modified>
</cp:coreProperties>
</file>