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A031" w14:textId="77777777"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bookmarkStart w:id="0" w:name="_GoBack"/>
      <w:bookmarkEnd w:id="0"/>
      <w:r>
        <w:rPr>
          <w:noProof/>
        </w:rPr>
        <w:drawing>
          <wp:anchor distT="0" distB="0" distL="114300" distR="114300" simplePos="0" relativeHeight="251658240" behindDoc="0" locked="0" layoutInCell="1" allowOverlap="1" wp14:anchorId="3A508666" wp14:editId="3E40BB17">
            <wp:simplePos x="0" y="0"/>
            <wp:positionH relativeFrom="column">
              <wp:posOffset>342900</wp:posOffset>
            </wp:positionH>
            <wp:positionV relativeFrom="paragraph">
              <wp:posOffset>-238125</wp:posOffset>
            </wp:positionV>
            <wp:extent cx="2228850" cy="1246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652" r="19231" b="16524"/>
                    <a:stretch/>
                  </pic:blipFill>
                  <pic:spPr bwMode="auto">
                    <a:xfrm>
                      <a:off x="0" y="0"/>
                      <a:ext cx="2228850" cy="12465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16AFD">
        <w:rPr>
          <w:rFonts w:asciiTheme="majorHAnsi" w:hAnsiTheme="majorHAnsi" w:cstheme="majorHAnsi"/>
          <w:caps/>
          <w:sz w:val="24"/>
          <w:szCs w:val="24"/>
        </w:rPr>
        <w:t>LC Study Guide</w:t>
      </w:r>
    </w:p>
    <w:p w14:paraId="06AD4E92"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4B341D">
        <w:rPr>
          <w:rFonts w:asciiTheme="majorHAnsi" w:hAnsiTheme="majorHAnsi" w:cstheme="majorHAnsi"/>
          <w:b/>
        </w:rPr>
        <w:t>Life Beyond</w:t>
      </w:r>
      <w:r w:rsidR="0059714A" w:rsidRPr="00416AFD">
        <w:rPr>
          <w:rFonts w:asciiTheme="majorHAnsi" w:hAnsiTheme="majorHAnsi" w:cstheme="majorHAnsi"/>
          <w:b/>
        </w:rPr>
        <w:t>”</w:t>
      </w:r>
    </w:p>
    <w:p w14:paraId="41ABF78D" w14:textId="7A6C65BA" w:rsidR="00C32F15" w:rsidRPr="00416AFD" w:rsidRDefault="000346E7" w:rsidP="00E5281A">
      <w:pPr>
        <w:spacing w:line="280" w:lineRule="exact"/>
        <w:ind w:left="2880"/>
        <w:jc w:val="center"/>
        <w:rPr>
          <w:rFonts w:asciiTheme="majorHAnsi" w:hAnsiTheme="majorHAnsi" w:cstheme="majorHAnsi"/>
          <w:b/>
        </w:rPr>
      </w:pPr>
      <w:r w:rsidRPr="00416AFD">
        <w:rPr>
          <w:rFonts w:asciiTheme="majorHAnsi" w:hAnsiTheme="majorHAnsi" w:cstheme="majorHAnsi"/>
        </w:rPr>
        <w:t xml:space="preserve">The Passage: </w:t>
      </w:r>
      <w:r w:rsidR="00AE7B47">
        <w:rPr>
          <w:rFonts w:asciiTheme="majorHAnsi" w:hAnsiTheme="majorHAnsi" w:cstheme="majorHAnsi"/>
        </w:rPr>
        <w:t>John 4</w:t>
      </w:r>
      <w:r w:rsidR="009745CD">
        <w:rPr>
          <w:rFonts w:asciiTheme="majorHAnsi" w:hAnsiTheme="majorHAnsi" w:cstheme="majorHAnsi"/>
        </w:rPr>
        <w:t>:1-26</w:t>
      </w:r>
    </w:p>
    <w:p w14:paraId="7D44C51E" w14:textId="77777777" w:rsidR="000346E7" w:rsidRPr="00416AFD" w:rsidRDefault="00AE7B47" w:rsidP="00E5281A">
      <w:pPr>
        <w:spacing w:line="280" w:lineRule="exact"/>
        <w:ind w:left="2880"/>
        <w:jc w:val="center"/>
        <w:rPr>
          <w:rFonts w:asciiTheme="majorHAnsi" w:hAnsiTheme="majorHAnsi" w:cstheme="majorHAnsi"/>
          <w:b/>
        </w:rPr>
      </w:pPr>
      <w:r>
        <w:rPr>
          <w:rFonts w:asciiTheme="majorHAnsi" w:hAnsiTheme="majorHAnsi" w:cstheme="majorHAnsi"/>
        </w:rPr>
        <w:t>May 13 – May 27</w:t>
      </w:r>
    </w:p>
    <w:p w14:paraId="524B1B7D" w14:textId="77777777" w:rsidR="000346E7" w:rsidRPr="00416AFD" w:rsidRDefault="000346E7" w:rsidP="00E5281A">
      <w:pPr>
        <w:spacing w:line="280" w:lineRule="exact"/>
        <w:rPr>
          <w:rFonts w:asciiTheme="majorHAnsi" w:hAnsiTheme="majorHAnsi" w:cstheme="majorHAnsi"/>
          <w:b/>
        </w:rPr>
      </w:pPr>
    </w:p>
    <w:p w14:paraId="266A7389" w14:textId="77777777" w:rsidR="00BB75B9" w:rsidRPr="00416AFD" w:rsidRDefault="00BB75B9" w:rsidP="00E5281A">
      <w:pPr>
        <w:spacing w:line="280" w:lineRule="exact"/>
        <w:rPr>
          <w:rFonts w:asciiTheme="majorHAnsi" w:hAnsiTheme="majorHAnsi" w:cstheme="majorHAnsi"/>
          <w:b/>
        </w:rPr>
      </w:pPr>
    </w:p>
    <w:p w14:paraId="5CDF228A" w14:textId="77777777" w:rsidR="004B341D" w:rsidRDefault="004B341D" w:rsidP="00E5281A">
      <w:pPr>
        <w:spacing w:line="280" w:lineRule="exact"/>
        <w:rPr>
          <w:rFonts w:asciiTheme="majorHAnsi" w:hAnsiTheme="majorHAnsi" w:cstheme="majorHAnsi"/>
          <w:b/>
        </w:rPr>
      </w:pPr>
    </w:p>
    <w:p w14:paraId="773CE4D1" w14:textId="77777777" w:rsidR="00BB75B9" w:rsidRPr="00416AFD" w:rsidRDefault="00FD1F6B" w:rsidP="00E5281A">
      <w:pPr>
        <w:spacing w:line="280" w:lineRule="exact"/>
        <w:rPr>
          <w:rFonts w:asciiTheme="majorHAnsi" w:hAnsiTheme="majorHAnsi" w:cstheme="majorHAnsi"/>
          <w:b/>
        </w:rPr>
      </w:pPr>
      <w:r w:rsidRPr="00416AFD">
        <w:rPr>
          <w:rFonts w:asciiTheme="majorHAnsi" w:hAnsiTheme="majorHAnsi" w:cstheme="majorHAnsi"/>
          <w:b/>
        </w:rPr>
        <w:t>How to use the LC Study Guide</w:t>
      </w:r>
    </w:p>
    <w:p w14:paraId="76231A36"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3BB18639" w14:textId="77777777" w:rsidR="00FD1F6B" w:rsidRPr="00416AFD" w:rsidRDefault="00FD1F6B" w:rsidP="00E5281A">
      <w:pPr>
        <w:spacing w:line="280" w:lineRule="exact"/>
        <w:rPr>
          <w:rFonts w:asciiTheme="majorHAnsi" w:hAnsiTheme="majorHAnsi" w:cstheme="majorHAnsi"/>
        </w:rPr>
      </w:pPr>
    </w:p>
    <w:p w14:paraId="2477153F"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0776D1E1"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 xml:space="preserve">To facilitate a discussion on the passage of Scripture that was preached that </w:t>
      </w:r>
      <w:proofErr w:type="gramStart"/>
      <w:r w:rsidRPr="00416AFD">
        <w:rPr>
          <w:rFonts w:asciiTheme="majorHAnsi" w:hAnsiTheme="majorHAnsi" w:cstheme="majorHAnsi"/>
        </w:rPr>
        <w:t>particular Sunday</w:t>
      </w:r>
      <w:proofErr w:type="gramEnd"/>
      <w:r w:rsidRPr="00416AFD">
        <w:rPr>
          <w:rFonts w:asciiTheme="majorHAnsi" w:hAnsiTheme="majorHAnsi" w:cstheme="majorHAnsi"/>
        </w:rPr>
        <w:t xml:space="preserve">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16AFD">
        <w:rPr>
          <w:rFonts w:asciiTheme="majorHAnsi" w:hAnsiTheme="majorHAnsi" w:cstheme="majorHAnsi"/>
        </w:rPr>
        <w:t>ly the Scripture to our lives).</w:t>
      </w:r>
    </w:p>
    <w:p w14:paraId="745E5CDB"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16AFD">
        <w:rPr>
          <w:rFonts w:asciiTheme="majorHAnsi" w:hAnsiTheme="majorHAnsi" w:cstheme="majorHAnsi"/>
        </w:rPr>
        <w:t>nd personalities of your group.</w:t>
      </w:r>
    </w:p>
    <w:p w14:paraId="631D3FA2"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741F1047" w14:textId="77777777" w:rsidR="00AA695D" w:rsidRPr="00416AFD" w:rsidRDefault="00AA695D" w:rsidP="00E5281A">
      <w:pPr>
        <w:pStyle w:val="ListParagraph"/>
        <w:spacing w:line="280" w:lineRule="exact"/>
        <w:ind w:left="1080"/>
        <w:rPr>
          <w:rFonts w:asciiTheme="majorHAnsi" w:hAnsiTheme="majorHAnsi" w:cstheme="majorHAnsi"/>
        </w:rPr>
      </w:pPr>
    </w:p>
    <w:p w14:paraId="66C0593E"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7C2C9DA0" w14:textId="77777777" w:rsidR="00FD1F6B" w:rsidRPr="00416AFD" w:rsidRDefault="00FD1F6B" w:rsidP="00E5281A">
      <w:pPr>
        <w:spacing w:line="280" w:lineRule="exact"/>
        <w:rPr>
          <w:rFonts w:asciiTheme="majorHAnsi" w:hAnsiTheme="majorHAnsi" w:cstheme="majorHAnsi"/>
        </w:rPr>
      </w:pPr>
    </w:p>
    <w:p w14:paraId="56A7F7DD"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04DCB321"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21D0A44D" w14:textId="77777777" w:rsidR="00FA0999" w:rsidRPr="006F7C77" w:rsidRDefault="00FA0999" w:rsidP="00E5281A">
      <w:pPr>
        <w:pBdr>
          <w:bottom w:val="single" w:sz="4" w:space="1" w:color="auto"/>
        </w:pBdr>
        <w:spacing w:line="280" w:lineRule="exact"/>
        <w:rPr>
          <w:sz w:val="16"/>
          <w:szCs w:val="16"/>
        </w:rPr>
      </w:pPr>
    </w:p>
    <w:p w14:paraId="5C3BD0FF"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7DCDBB39" w14:textId="5B7C50DC" w:rsidR="0084440A" w:rsidRDefault="00784E2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w:t>
      </w:r>
      <w:r w:rsidR="00AE7B47">
        <w:rPr>
          <w:rFonts w:asciiTheme="majorHAnsi" w:hAnsiTheme="majorHAnsi" w:cstheme="majorHAnsi"/>
        </w:rPr>
        <w:t>are nearly halfway through our spring series</w:t>
      </w:r>
      <w:r w:rsidR="00081DA1">
        <w:rPr>
          <w:rFonts w:asciiTheme="majorHAnsi" w:hAnsiTheme="majorHAnsi" w:cstheme="majorHAnsi"/>
        </w:rPr>
        <w:t xml:space="preserve"> </w:t>
      </w:r>
      <w:r w:rsidR="009745CD">
        <w:rPr>
          <w:rFonts w:asciiTheme="majorHAnsi" w:hAnsiTheme="majorHAnsi" w:cstheme="majorHAnsi"/>
        </w:rPr>
        <w:t>“</w:t>
      </w:r>
      <w:r w:rsidR="00AE7B47">
        <w:rPr>
          <w:rFonts w:asciiTheme="majorHAnsi" w:hAnsiTheme="majorHAnsi" w:cstheme="majorHAnsi"/>
        </w:rPr>
        <w:t>Life Beyond,</w:t>
      </w:r>
      <w:r w:rsidR="00081DA1">
        <w:rPr>
          <w:rFonts w:asciiTheme="majorHAnsi" w:hAnsiTheme="majorHAnsi" w:cstheme="majorHAnsi"/>
        </w:rPr>
        <w:t>”</w:t>
      </w:r>
      <w:r w:rsidR="00AE7B47">
        <w:rPr>
          <w:rFonts w:asciiTheme="majorHAnsi" w:hAnsiTheme="majorHAnsi" w:cstheme="majorHAnsi"/>
        </w:rPr>
        <w:t xml:space="preserve"> where we are exploring some of the bigger questions about life </w:t>
      </w:r>
      <w:r w:rsidR="00081DA1">
        <w:rPr>
          <w:rFonts w:asciiTheme="majorHAnsi" w:hAnsiTheme="majorHAnsi" w:cstheme="majorHAnsi"/>
        </w:rPr>
        <w:t xml:space="preserve">that </w:t>
      </w:r>
      <w:r w:rsidR="00AE7B47">
        <w:rPr>
          <w:rFonts w:asciiTheme="majorHAnsi" w:hAnsiTheme="majorHAnsi" w:cstheme="majorHAnsi"/>
        </w:rPr>
        <w:t>the Scriptures</w:t>
      </w:r>
      <w:r w:rsidR="00081DA1">
        <w:rPr>
          <w:rFonts w:asciiTheme="majorHAnsi" w:hAnsiTheme="majorHAnsi" w:cstheme="majorHAnsi"/>
        </w:rPr>
        <w:t xml:space="preserve"> raise. Questions</w:t>
      </w:r>
      <w:r w:rsidR="00AE7B47">
        <w:rPr>
          <w:rFonts w:asciiTheme="majorHAnsi" w:hAnsiTheme="majorHAnsi" w:cstheme="majorHAnsi"/>
        </w:rPr>
        <w:t xml:space="preserve"> like, “What is this life really about?” and “What can we know about the next one?” and most importantly, “What did Jesus say about it?”</w:t>
      </w:r>
    </w:p>
    <w:p w14:paraId="58946BD2" w14:textId="77777777" w:rsidR="00AE7B47" w:rsidRDefault="00AE7B47" w:rsidP="00E5281A">
      <w:pPr>
        <w:widowControl w:val="0"/>
        <w:autoSpaceDE w:val="0"/>
        <w:autoSpaceDN w:val="0"/>
        <w:adjustRightInd w:val="0"/>
        <w:spacing w:line="280" w:lineRule="exact"/>
        <w:rPr>
          <w:rFonts w:asciiTheme="majorHAnsi" w:hAnsiTheme="majorHAnsi" w:cstheme="majorHAnsi"/>
        </w:rPr>
      </w:pPr>
    </w:p>
    <w:p w14:paraId="50F949B4" w14:textId="6C94C660" w:rsidR="00AE7B47" w:rsidRDefault="00AE7B47"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The passage that we will discuss today is a familiar one to some of us but </w:t>
      </w:r>
      <w:r w:rsidR="004E67D9">
        <w:rPr>
          <w:rFonts w:asciiTheme="majorHAnsi" w:hAnsiTheme="majorHAnsi" w:cstheme="majorHAnsi"/>
        </w:rPr>
        <w:t>was such a rare scene in the ancient world – a highly respected rabbi seen speaking in public one</w:t>
      </w:r>
      <w:r w:rsidR="009745CD">
        <w:rPr>
          <w:rFonts w:asciiTheme="majorHAnsi" w:hAnsiTheme="majorHAnsi" w:cstheme="majorHAnsi"/>
        </w:rPr>
        <w:t>-</w:t>
      </w:r>
      <w:r w:rsidR="004E67D9">
        <w:rPr>
          <w:rFonts w:asciiTheme="majorHAnsi" w:hAnsiTheme="majorHAnsi" w:cstheme="majorHAnsi"/>
        </w:rPr>
        <w:t>on</w:t>
      </w:r>
      <w:r w:rsidR="009745CD">
        <w:rPr>
          <w:rFonts w:asciiTheme="majorHAnsi" w:hAnsiTheme="majorHAnsi" w:cstheme="majorHAnsi"/>
        </w:rPr>
        <w:t>-</w:t>
      </w:r>
      <w:r w:rsidR="004E67D9">
        <w:rPr>
          <w:rFonts w:asciiTheme="majorHAnsi" w:hAnsiTheme="majorHAnsi" w:cstheme="majorHAnsi"/>
        </w:rPr>
        <w:t>one with a Samaritan woman with a personal history that others gossiped about.</w:t>
      </w:r>
    </w:p>
    <w:p w14:paraId="068D663F" w14:textId="77777777" w:rsidR="004E67D9" w:rsidRDefault="004E67D9" w:rsidP="00E5281A">
      <w:pPr>
        <w:widowControl w:val="0"/>
        <w:autoSpaceDE w:val="0"/>
        <w:autoSpaceDN w:val="0"/>
        <w:adjustRightInd w:val="0"/>
        <w:spacing w:line="280" w:lineRule="exact"/>
        <w:rPr>
          <w:rFonts w:asciiTheme="majorHAnsi" w:hAnsiTheme="majorHAnsi" w:cstheme="majorHAnsi"/>
        </w:rPr>
      </w:pPr>
    </w:p>
    <w:p w14:paraId="799828EB" w14:textId="4560FD3F" w:rsidR="004E67D9" w:rsidRDefault="004E67D9"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can see so many </w:t>
      </w:r>
      <w:r w:rsidR="009745CD">
        <w:rPr>
          <w:rFonts w:asciiTheme="majorHAnsi" w:hAnsiTheme="majorHAnsi" w:cstheme="majorHAnsi"/>
        </w:rPr>
        <w:t>important</w:t>
      </w:r>
      <w:r>
        <w:rPr>
          <w:rFonts w:asciiTheme="majorHAnsi" w:hAnsiTheme="majorHAnsi" w:cstheme="majorHAnsi"/>
        </w:rPr>
        <w:t xml:space="preserve"> features in this text</w:t>
      </w:r>
      <w:r w:rsidR="009745CD">
        <w:rPr>
          <w:rFonts w:asciiTheme="majorHAnsi" w:hAnsiTheme="majorHAnsi" w:cstheme="majorHAnsi"/>
        </w:rPr>
        <w:t xml:space="preserve"> –</w:t>
      </w:r>
      <w:r>
        <w:rPr>
          <w:rFonts w:asciiTheme="majorHAnsi" w:hAnsiTheme="majorHAnsi" w:cstheme="majorHAnsi"/>
        </w:rPr>
        <w:t xml:space="preserve"> Jesus’ compassion, the damage </w:t>
      </w:r>
      <w:r w:rsidR="009745CD">
        <w:rPr>
          <w:rFonts w:asciiTheme="majorHAnsi" w:hAnsiTheme="majorHAnsi" w:cstheme="majorHAnsi"/>
        </w:rPr>
        <w:t xml:space="preserve">that </w:t>
      </w:r>
      <w:r>
        <w:rPr>
          <w:rFonts w:asciiTheme="majorHAnsi" w:hAnsiTheme="majorHAnsi" w:cstheme="majorHAnsi"/>
        </w:rPr>
        <w:t xml:space="preserve">shame brings, and how the words and the person of the Lord can free us. </w:t>
      </w:r>
      <w:proofErr w:type="gramStart"/>
      <w:r>
        <w:rPr>
          <w:rFonts w:asciiTheme="majorHAnsi" w:hAnsiTheme="majorHAnsi" w:cstheme="majorHAnsi"/>
        </w:rPr>
        <w:t>So</w:t>
      </w:r>
      <w:proofErr w:type="gramEnd"/>
      <w:r>
        <w:rPr>
          <w:rFonts w:asciiTheme="majorHAnsi" w:hAnsiTheme="majorHAnsi" w:cstheme="majorHAnsi"/>
        </w:rPr>
        <w:t xml:space="preserve"> may we approach this text with fresh eyes, with humility</w:t>
      </w:r>
      <w:r w:rsidR="009745CD">
        <w:rPr>
          <w:rFonts w:asciiTheme="majorHAnsi" w:hAnsiTheme="majorHAnsi" w:cstheme="majorHAnsi"/>
        </w:rPr>
        <w:t>,</w:t>
      </w:r>
      <w:r>
        <w:rPr>
          <w:rFonts w:asciiTheme="majorHAnsi" w:hAnsiTheme="majorHAnsi" w:cstheme="majorHAnsi"/>
        </w:rPr>
        <w:t xml:space="preserve"> and with a sense of expectation as we allow Jesus to meet us today.</w:t>
      </w:r>
    </w:p>
    <w:p w14:paraId="5C9665DE" w14:textId="037996A2" w:rsidR="00AE7B47" w:rsidRPr="009E3F09" w:rsidRDefault="009E3F09" w:rsidP="00AE7B47">
      <w:pPr>
        <w:spacing w:after="150" w:line="360" w:lineRule="atLeast"/>
        <w:rPr>
          <w:rFonts w:asciiTheme="majorHAnsi" w:eastAsiaTheme="minorEastAsia" w:hAnsiTheme="majorHAnsi" w:cstheme="majorHAnsi"/>
          <w:color w:val="000000"/>
        </w:rPr>
      </w:pPr>
      <w:r>
        <w:rPr>
          <w:rFonts w:asciiTheme="majorHAnsi" w:eastAsiaTheme="minorEastAsia" w:hAnsiTheme="majorHAnsi" w:cstheme="majorHAnsi"/>
          <w:b/>
          <w:bCs/>
          <w:color w:val="000000"/>
          <w:vertAlign w:val="superscript"/>
        </w:rPr>
        <w:lastRenderedPageBreak/>
        <w:t>1</w:t>
      </w:r>
      <w:r w:rsidR="00AE7B47" w:rsidRPr="009E3F09">
        <w:rPr>
          <w:rFonts w:asciiTheme="majorHAnsi" w:eastAsiaTheme="minorEastAsia" w:hAnsiTheme="majorHAnsi" w:cstheme="majorHAnsi"/>
          <w:b/>
          <w:bCs/>
          <w:color w:val="000000"/>
        </w:rPr>
        <w:t> </w:t>
      </w:r>
      <w:r w:rsidR="00AE7B47" w:rsidRPr="009E3F09">
        <w:rPr>
          <w:rFonts w:asciiTheme="majorHAnsi" w:eastAsiaTheme="minorEastAsia" w:hAnsiTheme="majorHAnsi" w:cstheme="majorHAnsi"/>
          <w:color w:val="000000"/>
        </w:rPr>
        <w:t>Now Jesus learned that the Pharisees had heard that he was gaining and baptizing more disciples than John— </w:t>
      </w:r>
      <w:r w:rsidR="00AE7B47" w:rsidRPr="009E3F09">
        <w:rPr>
          <w:rFonts w:asciiTheme="majorHAnsi" w:eastAsiaTheme="minorEastAsia" w:hAnsiTheme="majorHAnsi" w:cstheme="majorHAnsi"/>
          <w:b/>
          <w:bCs/>
          <w:color w:val="000000"/>
          <w:vertAlign w:val="superscript"/>
        </w:rPr>
        <w:t>2 </w:t>
      </w:r>
      <w:r w:rsidR="00AE7B47" w:rsidRPr="009E3F09">
        <w:rPr>
          <w:rFonts w:asciiTheme="majorHAnsi" w:eastAsiaTheme="minorEastAsia" w:hAnsiTheme="majorHAnsi" w:cstheme="majorHAnsi"/>
          <w:color w:val="000000"/>
        </w:rPr>
        <w:t>although in fact it was not Jesus who baptized, but his disciples. </w:t>
      </w:r>
      <w:r w:rsidR="00AE7B47" w:rsidRPr="009E3F09">
        <w:rPr>
          <w:rFonts w:asciiTheme="majorHAnsi" w:eastAsiaTheme="minorEastAsia" w:hAnsiTheme="majorHAnsi" w:cstheme="majorHAnsi"/>
          <w:b/>
          <w:bCs/>
          <w:color w:val="000000"/>
          <w:vertAlign w:val="superscript"/>
        </w:rPr>
        <w:t>3 </w:t>
      </w:r>
      <w:r w:rsidR="00AE7B47" w:rsidRPr="009E3F09">
        <w:rPr>
          <w:rFonts w:asciiTheme="majorHAnsi" w:eastAsiaTheme="minorEastAsia" w:hAnsiTheme="majorHAnsi" w:cstheme="majorHAnsi"/>
          <w:color w:val="000000"/>
        </w:rPr>
        <w:t>So he left Judea and went back once more to Galilee.</w:t>
      </w:r>
    </w:p>
    <w:p w14:paraId="10CED722"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4 </w:t>
      </w:r>
      <w:r w:rsidRPr="009E3F09">
        <w:rPr>
          <w:rFonts w:asciiTheme="majorHAnsi" w:eastAsiaTheme="minorEastAsia" w:hAnsiTheme="majorHAnsi" w:cstheme="majorHAnsi"/>
          <w:color w:val="000000"/>
        </w:rPr>
        <w:t>Now he had to go through Samaria. </w:t>
      </w:r>
      <w:r w:rsidRPr="009E3F09">
        <w:rPr>
          <w:rFonts w:asciiTheme="majorHAnsi" w:eastAsiaTheme="minorEastAsia" w:hAnsiTheme="majorHAnsi" w:cstheme="majorHAnsi"/>
          <w:b/>
          <w:bCs/>
          <w:color w:val="000000"/>
          <w:vertAlign w:val="superscript"/>
        </w:rPr>
        <w:t>5 </w:t>
      </w:r>
      <w:r w:rsidRPr="009E3F09">
        <w:rPr>
          <w:rFonts w:asciiTheme="majorHAnsi" w:eastAsiaTheme="minorEastAsia" w:hAnsiTheme="majorHAnsi" w:cstheme="majorHAnsi"/>
          <w:color w:val="000000"/>
        </w:rPr>
        <w:t>So he came to a town in Samaria called Sychar, near the plot of ground Jacob had given to his son Joseph. </w:t>
      </w:r>
      <w:r w:rsidRPr="009E3F09">
        <w:rPr>
          <w:rFonts w:asciiTheme="majorHAnsi" w:eastAsiaTheme="minorEastAsia" w:hAnsiTheme="majorHAnsi" w:cstheme="majorHAnsi"/>
          <w:b/>
          <w:bCs/>
          <w:color w:val="000000"/>
          <w:vertAlign w:val="superscript"/>
        </w:rPr>
        <w:t>6 </w:t>
      </w:r>
      <w:r w:rsidRPr="009E3F09">
        <w:rPr>
          <w:rFonts w:asciiTheme="majorHAnsi" w:eastAsiaTheme="minorEastAsia" w:hAnsiTheme="majorHAnsi" w:cstheme="majorHAnsi"/>
          <w:color w:val="000000"/>
        </w:rPr>
        <w:t>Jacob’s well was there, and Jesus, tired as he was from the journey, sat down by the well. It was about noon.</w:t>
      </w:r>
    </w:p>
    <w:p w14:paraId="6A1FF2E3"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7 </w:t>
      </w:r>
      <w:r w:rsidRPr="009E3F09">
        <w:rPr>
          <w:rFonts w:asciiTheme="majorHAnsi" w:eastAsiaTheme="minorEastAsia" w:hAnsiTheme="majorHAnsi" w:cstheme="majorHAnsi"/>
          <w:color w:val="000000"/>
        </w:rPr>
        <w:t>When a Samaritan woman came to draw water, Jesus said to her, “Will you give me a drink?” </w:t>
      </w:r>
      <w:r w:rsidRPr="009E3F09">
        <w:rPr>
          <w:rFonts w:asciiTheme="majorHAnsi" w:eastAsiaTheme="minorEastAsia" w:hAnsiTheme="majorHAnsi" w:cstheme="majorHAnsi"/>
          <w:b/>
          <w:bCs/>
          <w:color w:val="000000"/>
          <w:vertAlign w:val="superscript"/>
        </w:rPr>
        <w:t>8 </w:t>
      </w:r>
      <w:r w:rsidRPr="009E3F09">
        <w:rPr>
          <w:rFonts w:asciiTheme="majorHAnsi" w:eastAsiaTheme="minorEastAsia" w:hAnsiTheme="majorHAnsi" w:cstheme="majorHAnsi"/>
          <w:color w:val="000000"/>
        </w:rPr>
        <w:t>(His disciples had gone into the town to buy food.)</w:t>
      </w:r>
    </w:p>
    <w:p w14:paraId="66B5EFDD"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9 </w:t>
      </w:r>
      <w:r w:rsidRPr="009E3F09">
        <w:rPr>
          <w:rFonts w:asciiTheme="majorHAnsi" w:eastAsiaTheme="minorEastAsia" w:hAnsiTheme="majorHAnsi" w:cstheme="majorHAnsi"/>
          <w:color w:val="000000"/>
        </w:rPr>
        <w:t>The Samaritan woman said to him, “You are a Jew and I am a Samaritan woman. How can you ask me for a drink?” (For Jews do not associate with Samaritans.)</w:t>
      </w:r>
    </w:p>
    <w:p w14:paraId="6CBFE5B9"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10 </w:t>
      </w:r>
      <w:r w:rsidRPr="009E3F09">
        <w:rPr>
          <w:rFonts w:asciiTheme="majorHAnsi" w:eastAsiaTheme="minorEastAsia" w:hAnsiTheme="majorHAnsi" w:cstheme="majorHAnsi"/>
          <w:color w:val="000000"/>
        </w:rPr>
        <w:t xml:space="preserve">Jesus answered her, “If you knew the gift of God and who it is that asks you for a drink, you would have asked </w:t>
      </w:r>
      <w:proofErr w:type="gramStart"/>
      <w:r w:rsidRPr="009E3F09">
        <w:rPr>
          <w:rFonts w:asciiTheme="majorHAnsi" w:eastAsiaTheme="minorEastAsia" w:hAnsiTheme="majorHAnsi" w:cstheme="majorHAnsi"/>
          <w:color w:val="000000"/>
        </w:rPr>
        <w:t>him</w:t>
      </w:r>
      <w:proofErr w:type="gramEnd"/>
      <w:r w:rsidRPr="009E3F09">
        <w:rPr>
          <w:rFonts w:asciiTheme="majorHAnsi" w:eastAsiaTheme="minorEastAsia" w:hAnsiTheme="majorHAnsi" w:cstheme="majorHAnsi"/>
          <w:color w:val="000000"/>
        </w:rPr>
        <w:t xml:space="preserve"> and he would have given you living water.”</w:t>
      </w:r>
    </w:p>
    <w:p w14:paraId="18DCCE64"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11 </w:t>
      </w:r>
      <w:r w:rsidRPr="009E3F09">
        <w:rPr>
          <w:rFonts w:asciiTheme="majorHAnsi" w:eastAsiaTheme="minorEastAsia" w:hAnsiTheme="majorHAnsi" w:cstheme="majorHAnsi"/>
          <w:color w:val="000000"/>
        </w:rPr>
        <w:t>“Sir,” the woman said, “you have nothing to draw with and the well is deep. Where can you get this living water? </w:t>
      </w:r>
      <w:r w:rsidRPr="009E3F09">
        <w:rPr>
          <w:rFonts w:asciiTheme="majorHAnsi" w:eastAsiaTheme="minorEastAsia" w:hAnsiTheme="majorHAnsi" w:cstheme="majorHAnsi"/>
          <w:b/>
          <w:bCs/>
          <w:color w:val="000000"/>
          <w:vertAlign w:val="superscript"/>
        </w:rPr>
        <w:t>12 </w:t>
      </w:r>
      <w:r w:rsidRPr="009E3F09">
        <w:rPr>
          <w:rFonts w:asciiTheme="majorHAnsi" w:eastAsiaTheme="minorEastAsia" w:hAnsiTheme="majorHAnsi" w:cstheme="majorHAnsi"/>
          <w:color w:val="000000"/>
        </w:rPr>
        <w:t>Are you greater than our father Jacob, who gave us the well and drank from it himself, as did also his sons and his livestock?”</w:t>
      </w:r>
    </w:p>
    <w:p w14:paraId="69E68042"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13 </w:t>
      </w:r>
      <w:r w:rsidRPr="009E3F09">
        <w:rPr>
          <w:rFonts w:asciiTheme="majorHAnsi" w:eastAsiaTheme="minorEastAsia" w:hAnsiTheme="majorHAnsi" w:cstheme="majorHAnsi"/>
          <w:color w:val="000000"/>
        </w:rPr>
        <w:t>Jesus answered, “Everyone who drinks this water will be thirsty again, </w:t>
      </w:r>
      <w:r w:rsidRPr="009E3F09">
        <w:rPr>
          <w:rFonts w:asciiTheme="majorHAnsi" w:eastAsiaTheme="minorEastAsia" w:hAnsiTheme="majorHAnsi" w:cstheme="majorHAnsi"/>
          <w:b/>
          <w:bCs/>
          <w:color w:val="000000"/>
          <w:vertAlign w:val="superscript"/>
        </w:rPr>
        <w:t>14 </w:t>
      </w:r>
      <w:r w:rsidRPr="009E3F09">
        <w:rPr>
          <w:rFonts w:asciiTheme="majorHAnsi" w:eastAsiaTheme="minorEastAsia" w:hAnsiTheme="majorHAnsi" w:cstheme="majorHAnsi"/>
          <w:color w:val="000000"/>
        </w:rPr>
        <w:t>but whoever drinks the water I give them will never thirst. Indeed, the water I give them will become in them a spring of water welling up to eternal life.”</w:t>
      </w:r>
    </w:p>
    <w:p w14:paraId="4AD34B14"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15 </w:t>
      </w:r>
      <w:r w:rsidRPr="009E3F09">
        <w:rPr>
          <w:rFonts w:asciiTheme="majorHAnsi" w:eastAsiaTheme="minorEastAsia" w:hAnsiTheme="majorHAnsi" w:cstheme="majorHAnsi"/>
          <w:color w:val="000000"/>
        </w:rPr>
        <w:t>The woman said to him, “Sir, give me this water so that I won’t get thirsty and have to keep coming here to draw water.”</w:t>
      </w:r>
    </w:p>
    <w:p w14:paraId="26F415B5"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16 </w:t>
      </w:r>
      <w:r w:rsidRPr="009E3F09">
        <w:rPr>
          <w:rFonts w:asciiTheme="majorHAnsi" w:eastAsiaTheme="minorEastAsia" w:hAnsiTheme="majorHAnsi" w:cstheme="majorHAnsi"/>
          <w:color w:val="000000"/>
        </w:rPr>
        <w:t>He told her, “Go, call your husband and come back.”</w:t>
      </w:r>
    </w:p>
    <w:p w14:paraId="7CF1999E"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17 </w:t>
      </w:r>
      <w:r w:rsidRPr="009E3F09">
        <w:rPr>
          <w:rFonts w:asciiTheme="majorHAnsi" w:eastAsiaTheme="minorEastAsia" w:hAnsiTheme="majorHAnsi" w:cstheme="majorHAnsi"/>
          <w:color w:val="000000"/>
        </w:rPr>
        <w:t>“I have no husband,” she replied.</w:t>
      </w:r>
    </w:p>
    <w:p w14:paraId="5B9F2C92"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color w:val="000000"/>
        </w:rPr>
        <w:t>Jesus said to her, “You are right when you say you have no husband. </w:t>
      </w:r>
      <w:r w:rsidRPr="009E3F09">
        <w:rPr>
          <w:rFonts w:asciiTheme="majorHAnsi" w:eastAsiaTheme="minorEastAsia" w:hAnsiTheme="majorHAnsi" w:cstheme="majorHAnsi"/>
          <w:b/>
          <w:bCs/>
          <w:color w:val="000000"/>
          <w:vertAlign w:val="superscript"/>
        </w:rPr>
        <w:t>18 </w:t>
      </w:r>
      <w:r w:rsidRPr="009E3F09">
        <w:rPr>
          <w:rFonts w:asciiTheme="majorHAnsi" w:eastAsiaTheme="minorEastAsia" w:hAnsiTheme="majorHAnsi" w:cstheme="majorHAnsi"/>
          <w:color w:val="000000"/>
        </w:rPr>
        <w:t>The fact is, you have had five husbands, and the man you now have is not your husband. What you have just said is quite true.”</w:t>
      </w:r>
    </w:p>
    <w:p w14:paraId="047DC5B8"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19 </w:t>
      </w:r>
      <w:r w:rsidRPr="009E3F09">
        <w:rPr>
          <w:rFonts w:asciiTheme="majorHAnsi" w:eastAsiaTheme="minorEastAsia" w:hAnsiTheme="majorHAnsi" w:cstheme="majorHAnsi"/>
          <w:color w:val="000000"/>
        </w:rPr>
        <w:t>“Sir,” the woman said, “I can see that you are a prophet. </w:t>
      </w:r>
      <w:r w:rsidRPr="009E3F09">
        <w:rPr>
          <w:rFonts w:asciiTheme="majorHAnsi" w:eastAsiaTheme="minorEastAsia" w:hAnsiTheme="majorHAnsi" w:cstheme="majorHAnsi"/>
          <w:b/>
          <w:bCs/>
          <w:color w:val="000000"/>
          <w:vertAlign w:val="superscript"/>
        </w:rPr>
        <w:t>20 </w:t>
      </w:r>
      <w:r w:rsidRPr="009E3F09">
        <w:rPr>
          <w:rFonts w:asciiTheme="majorHAnsi" w:eastAsiaTheme="minorEastAsia" w:hAnsiTheme="majorHAnsi" w:cstheme="majorHAnsi"/>
          <w:color w:val="000000"/>
        </w:rPr>
        <w:t>Our ancestors worshiped on this mountain, but you Jews claim that the place where we must worship is in Jerusalem.”</w:t>
      </w:r>
    </w:p>
    <w:p w14:paraId="6816CDCD"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21 </w:t>
      </w:r>
      <w:r w:rsidRPr="009E3F09">
        <w:rPr>
          <w:rFonts w:asciiTheme="majorHAnsi" w:eastAsiaTheme="minorEastAsia" w:hAnsiTheme="majorHAnsi" w:cstheme="majorHAnsi"/>
          <w:color w:val="000000"/>
        </w:rPr>
        <w:t>“Woman,” Jesus replied, “believe me, a time is coming when you will worship the Father neither on this mountain nor in Jerusalem. </w:t>
      </w:r>
      <w:r w:rsidRPr="009E3F09">
        <w:rPr>
          <w:rFonts w:asciiTheme="majorHAnsi" w:eastAsiaTheme="minorEastAsia" w:hAnsiTheme="majorHAnsi" w:cstheme="majorHAnsi"/>
          <w:b/>
          <w:bCs/>
          <w:color w:val="000000"/>
          <w:vertAlign w:val="superscript"/>
        </w:rPr>
        <w:t>22 </w:t>
      </w:r>
      <w:r w:rsidRPr="009E3F09">
        <w:rPr>
          <w:rFonts w:asciiTheme="majorHAnsi" w:eastAsiaTheme="minorEastAsia" w:hAnsiTheme="majorHAnsi" w:cstheme="majorHAnsi"/>
          <w:color w:val="000000"/>
        </w:rPr>
        <w:t>You Samaritans worship what you do not know; we worship what we do know, for salvation is from the Jews. </w:t>
      </w:r>
      <w:r w:rsidRPr="009E3F09">
        <w:rPr>
          <w:rFonts w:asciiTheme="majorHAnsi" w:eastAsiaTheme="minorEastAsia" w:hAnsiTheme="majorHAnsi" w:cstheme="majorHAnsi"/>
          <w:b/>
          <w:bCs/>
          <w:color w:val="000000"/>
          <w:vertAlign w:val="superscript"/>
        </w:rPr>
        <w:t>23 </w:t>
      </w:r>
      <w:r w:rsidRPr="009E3F09">
        <w:rPr>
          <w:rFonts w:asciiTheme="majorHAnsi" w:eastAsiaTheme="minorEastAsia" w:hAnsiTheme="majorHAnsi" w:cstheme="majorHAnsi"/>
          <w:color w:val="000000"/>
        </w:rPr>
        <w:t xml:space="preserve">Yet a time is coming and has now come when the true worshipers will worship the Father in the Spirit and in truth, for </w:t>
      </w:r>
      <w:r w:rsidRPr="009E3F09">
        <w:rPr>
          <w:rFonts w:asciiTheme="majorHAnsi" w:eastAsiaTheme="minorEastAsia" w:hAnsiTheme="majorHAnsi" w:cstheme="majorHAnsi"/>
          <w:color w:val="000000"/>
        </w:rPr>
        <w:lastRenderedPageBreak/>
        <w:t>they are the kind of worshipers the Father seeks. </w:t>
      </w:r>
      <w:r w:rsidRPr="009E3F09">
        <w:rPr>
          <w:rFonts w:asciiTheme="majorHAnsi" w:eastAsiaTheme="minorEastAsia" w:hAnsiTheme="majorHAnsi" w:cstheme="majorHAnsi"/>
          <w:b/>
          <w:bCs/>
          <w:color w:val="000000"/>
          <w:vertAlign w:val="superscript"/>
        </w:rPr>
        <w:t>24 </w:t>
      </w:r>
      <w:r w:rsidRPr="009E3F09">
        <w:rPr>
          <w:rFonts w:asciiTheme="majorHAnsi" w:eastAsiaTheme="minorEastAsia" w:hAnsiTheme="majorHAnsi" w:cstheme="majorHAnsi"/>
          <w:color w:val="000000"/>
        </w:rPr>
        <w:t>God is spirit, and his worshipers must worship in the Spirit and in truth.”</w:t>
      </w:r>
    </w:p>
    <w:p w14:paraId="4DE226E2"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25 </w:t>
      </w:r>
      <w:r w:rsidRPr="009E3F09">
        <w:rPr>
          <w:rFonts w:asciiTheme="majorHAnsi" w:eastAsiaTheme="minorEastAsia" w:hAnsiTheme="majorHAnsi" w:cstheme="majorHAnsi"/>
          <w:color w:val="000000"/>
        </w:rPr>
        <w:t>The woman said, “I know that Messiah” (called Christ) “is coming. When he comes, he will explain everything to us.”</w:t>
      </w:r>
    </w:p>
    <w:p w14:paraId="77FA9E24" w14:textId="77777777" w:rsidR="00AE7B47" w:rsidRPr="009E3F09" w:rsidRDefault="00AE7B47" w:rsidP="00AE7B47">
      <w:pPr>
        <w:spacing w:after="150" w:line="360" w:lineRule="atLeast"/>
        <w:rPr>
          <w:rFonts w:asciiTheme="majorHAnsi" w:eastAsiaTheme="minorEastAsia" w:hAnsiTheme="majorHAnsi" w:cstheme="majorHAnsi"/>
          <w:color w:val="000000"/>
        </w:rPr>
      </w:pPr>
      <w:r w:rsidRPr="009E3F09">
        <w:rPr>
          <w:rFonts w:asciiTheme="majorHAnsi" w:eastAsiaTheme="minorEastAsia" w:hAnsiTheme="majorHAnsi" w:cstheme="majorHAnsi"/>
          <w:b/>
          <w:bCs/>
          <w:color w:val="000000"/>
          <w:vertAlign w:val="superscript"/>
        </w:rPr>
        <w:t>26 </w:t>
      </w:r>
      <w:r w:rsidRPr="009E3F09">
        <w:rPr>
          <w:rFonts w:asciiTheme="majorHAnsi" w:eastAsiaTheme="minorEastAsia" w:hAnsiTheme="majorHAnsi" w:cstheme="majorHAnsi"/>
          <w:color w:val="000000"/>
        </w:rPr>
        <w:t>Then Jesus declared, “I, the one speaking to you—I am he.”</w:t>
      </w:r>
    </w:p>
    <w:p w14:paraId="6491B673" w14:textId="77777777" w:rsidR="00AE7B47" w:rsidRPr="009E3F09" w:rsidRDefault="00AE7B47" w:rsidP="00AE7B47">
      <w:pPr>
        <w:spacing w:after="150" w:line="360" w:lineRule="atLeast"/>
        <w:rPr>
          <w:rFonts w:asciiTheme="majorHAnsi" w:eastAsiaTheme="minorEastAsia" w:hAnsiTheme="majorHAnsi" w:cstheme="majorHAnsi"/>
          <w:b/>
          <w:color w:val="000000"/>
        </w:rPr>
      </w:pPr>
      <w:r w:rsidRPr="009E3F09">
        <w:rPr>
          <w:rFonts w:asciiTheme="majorHAnsi" w:eastAsiaTheme="minorEastAsia" w:hAnsiTheme="majorHAnsi" w:cstheme="majorHAnsi"/>
          <w:b/>
          <w:color w:val="000000"/>
        </w:rPr>
        <w:t>John 4:1-26</w:t>
      </w:r>
    </w:p>
    <w:p w14:paraId="41A532AC" w14:textId="77777777" w:rsidR="00AE68B0" w:rsidRPr="009E3F09" w:rsidRDefault="00AE68B0" w:rsidP="00E5281A">
      <w:pPr>
        <w:pBdr>
          <w:bottom w:val="single" w:sz="6" w:space="1" w:color="auto"/>
        </w:pBdr>
        <w:spacing w:line="280" w:lineRule="exact"/>
        <w:rPr>
          <w:rFonts w:asciiTheme="majorHAnsi" w:eastAsiaTheme="minorEastAsia" w:hAnsiTheme="majorHAnsi" w:cstheme="majorHAnsi"/>
          <w:b/>
          <w:color w:val="000000"/>
        </w:rPr>
      </w:pPr>
    </w:p>
    <w:p w14:paraId="7995C586" w14:textId="77777777" w:rsidR="0031716E" w:rsidRPr="009E3F09" w:rsidRDefault="0031716E" w:rsidP="00E5281A">
      <w:pPr>
        <w:spacing w:line="300" w:lineRule="exact"/>
        <w:rPr>
          <w:rFonts w:asciiTheme="majorHAnsi" w:eastAsiaTheme="minorEastAsia" w:hAnsiTheme="majorHAnsi" w:cstheme="majorHAnsi"/>
          <w:color w:val="000000"/>
        </w:rPr>
      </w:pPr>
    </w:p>
    <w:p w14:paraId="64223630" w14:textId="64410DBE" w:rsidR="0084440A" w:rsidRDefault="0084440A" w:rsidP="00E5281A">
      <w:pPr>
        <w:spacing w:line="300" w:lineRule="exact"/>
        <w:rPr>
          <w:rFonts w:asciiTheme="majorHAnsi" w:eastAsiaTheme="minorEastAsia" w:hAnsiTheme="majorHAnsi"/>
          <w:color w:val="000000"/>
        </w:rPr>
      </w:pPr>
      <w:r w:rsidRPr="009E3F09">
        <w:rPr>
          <w:rFonts w:asciiTheme="majorHAnsi" w:eastAsiaTheme="minorEastAsia" w:hAnsiTheme="majorHAnsi" w:cstheme="majorHAnsi"/>
          <w:b/>
          <w:color w:val="000000"/>
        </w:rPr>
        <w:t>O –</w:t>
      </w:r>
      <w:r w:rsidRPr="009E3F09">
        <w:rPr>
          <w:rFonts w:asciiTheme="majorHAnsi" w:eastAsiaTheme="minorEastAsia" w:hAnsiTheme="majorHAnsi" w:cstheme="majorHAnsi"/>
          <w:color w:val="000000"/>
        </w:rPr>
        <w:t xml:space="preserve"> </w:t>
      </w:r>
      <w:r w:rsidR="00081DA1" w:rsidRPr="009E3F09">
        <w:rPr>
          <w:rFonts w:asciiTheme="majorHAnsi" w:eastAsiaTheme="minorEastAsia" w:hAnsiTheme="majorHAnsi" w:cstheme="majorHAnsi"/>
          <w:color w:val="000000"/>
        </w:rPr>
        <w:t>As we like to do, re-read the passage in your own Bible or on a device and allow yourself to be attentive to what wor</w:t>
      </w:r>
      <w:r w:rsidR="00081DA1">
        <w:rPr>
          <w:rFonts w:asciiTheme="majorHAnsi" w:eastAsiaTheme="minorEastAsia" w:hAnsiTheme="majorHAnsi"/>
          <w:color w:val="000000"/>
        </w:rPr>
        <w:t>ds and details resonate with you today. And then spend a few minutes sharing what jumped out for you.</w:t>
      </w:r>
    </w:p>
    <w:p w14:paraId="0F85B9FE" w14:textId="77777777" w:rsidR="00784E21" w:rsidRDefault="00784E21" w:rsidP="00081DA1">
      <w:pPr>
        <w:spacing w:line="300" w:lineRule="exact"/>
        <w:rPr>
          <w:rFonts w:asciiTheme="majorHAnsi" w:eastAsiaTheme="minorEastAsia" w:hAnsiTheme="majorHAnsi"/>
          <w:color w:val="000000"/>
        </w:rPr>
      </w:pPr>
    </w:p>
    <w:p w14:paraId="183CF4A2" w14:textId="4B8FC48D" w:rsidR="00784E21" w:rsidRPr="00784E21" w:rsidRDefault="00784E21" w:rsidP="00784E21">
      <w:pPr>
        <w:spacing w:line="300" w:lineRule="exact"/>
        <w:rPr>
          <w:rFonts w:asciiTheme="majorHAnsi" w:eastAsiaTheme="minorEastAsia" w:hAnsiTheme="majorHAnsi"/>
          <w:b/>
          <w:color w:val="000000"/>
        </w:rPr>
      </w:pPr>
      <w:r>
        <w:rPr>
          <w:rFonts w:asciiTheme="majorHAnsi" w:eastAsiaTheme="minorEastAsia" w:hAnsiTheme="majorHAnsi"/>
          <w:b/>
          <w:color w:val="000000"/>
        </w:rPr>
        <w:t>Bridging the P</w:t>
      </w:r>
      <w:r w:rsidRPr="00784E21">
        <w:rPr>
          <w:rFonts w:asciiTheme="majorHAnsi" w:eastAsiaTheme="minorEastAsia" w:hAnsiTheme="majorHAnsi"/>
          <w:b/>
          <w:color w:val="000000"/>
        </w:rPr>
        <w:t>assage:</w:t>
      </w:r>
    </w:p>
    <w:p w14:paraId="75819688" w14:textId="15C64B9D" w:rsidR="00CF32BB" w:rsidRDefault="00081DA1"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We know from the text that “Jews did not associate with Samaritans” (v</w:t>
      </w:r>
      <w:r w:rsidR="009E3F09">
        <w:rPr>
          <w:rFonts w:asciiTheme="majorHAnsi" w:eastAsiaTheme="minorEastAsia" w:hAnsiTheme="majorHAnsi"/>
          <w:color w:val="000000"/>
        </w:rPr>
        <w:t>erse</w:t>
      </w:r>
      <w:r>
        <w:rPr>
          <w:rFonts w:asciiTheme="majorHAnsi" w:eastAsiaTheme="minorEastAsia" w:hAnsiTheme="majorHAnsi"/>
          <w:color w:val="000000"/>
        </w:rPr>
        <w:t xml:space="preserve"> 9) but here’s more context as to why. After the Babylonian exile ended about 500 years before this moment,</w:t>
      </w:r>
      <w:r w:rsidR="0031716E">
        <w:rPr>
          <w:rFonts w:asciiTheme="majorHAnsi" w:eastAsiaTheme="minorEastAsia" w:hAnsiTheme="majorHAnsi"/>
          <w:color w:val="000000"/>
        </w:rPr>
        <w:t xml:space="preserve"> Cyrus the Great allowed</w:t>
      </w:r>
      <w:r>
        <w:rPr>
          <w:rFonts w:asciiTheme="majorHAnsi" w:eastAsiaTheme="minorEastAsia" w:hAnsiTheme="majorHAnsi"/>
          <w:color w:val="000000"/>
        </w:rPr>
        <w:t xml:space="preserve"> the Jewish </w:t>
      </w:r>
      <w:r w:rsidR="0031716E">
        <w:rPr>
          <w:rFonts w:asciiTheme="majorHAnsi" w:eastAsiaTheme="minorEastAsia" w:hAnsiTheme="majorHAnsi"/>
          <w:color w:val="000000"/>
        </w:rPr>
        <w:t>people to return to Israel. When they arrived, they discovered that a large population of Samaritans had occupied certain parts of the region and claimed to be the original descendants of Abraham</w:t>
      </w:r>
      <w:r w:rsidR="009E3F09">
        <w:rPr>
          <w:rFonts w:asciiTheme="majorHAnsi" w:eastAsiaTheme="minorEastAsia" w:hAnsiTheme="majorHAnsi"/>
          <w:color w:val="000000"/>
        </w:rPr>
        <w:t>. A</w:t>
      </w:r>
      <w:r w:rsidR="0031716E">
        <w:rPr>
          <w:rFonts w:asciiTheme="majorHAnsi" w:eastAsiaTheme="minorEastAsia" w:hAnsiTheme="majorHAnsi"/>
          <w:color w:val="000000"/>
        </w:rPr>
        <w:t xml:space="preserve"> cultural battle of tribal birthright began</w:t>
      </w:r>
      <w:r w:rsidR="00A55104">
        <w:rPr>
          <w:rFonts w:asciiTheme="majorHAnsi" w:eastAsiaTheme="minorEastAsia" w:hAnsiTheme="majorHAnsi"/>
          <w:color w:val="000000"/>
        </w:rPr>
        <w:t>,</w:t>
      </w:r>
      <w:r w:rsidR="0031716E">
        <w:rPr>
          <w:rFonts w:asciiTheme="majorHAnsi" w:eastAsiaTheme="minorEastAsia" w:hAnsiTheme="majorHAnsi"/>
          <w:color w:val="000000"/>
        </w:rPr>
        <w:t xml:space="preserve"> with each claiming to be the original and </w:t>
      </w:r>
      <w:proofErr w:type="gramStart"/>
      <w:r w:rsidR="0031716E">
        <w:rPr>
          <w:rFonts w:asciiTheme="majorHAnsi" w:eastAsiaTheme="minorEastAsia" w:hAnsiTheme="majorHAnsi"/>
          <w:color w:val="000000"/>
        </w:rPr>
        <w:t>more pure</w:t>
      </w:r>
      <w:proofErr w:type="gramEnd"/>
      <w:r w:rsidR="0031716E">
        <w:rPr>
          <w:rFonts w:asciiTheme="majorHAnsi" w:eastAsiaTheme="minorEastAsia" w:hAnsiTheme="majorHAnsi"/>
          <w:color w:val="000000"/>
        </w:rPr>
        <w:t xml:space="preserve"> lineage to the patriarch Abraham.</w:t>
      </w:r>
    </w:p>
    <w:p w14:paraId="0778DBA4" w14:textId="77777777" w:rsidR="0031716E" w:rsidRDefault="0031716E" w:rsidP="00784E21">
      <w:pPr>
        <w:spacing w:line="300" w:lineRule="exact"/>
        <w:rPr>
          <w:rFonts w:asciiTheme="majorHAnsi" w:eastAsiaTheme="minorEastAsia" w:hAnsiTheme="majorHAnsi"/>
          <w:color w:val="000000"/>
        </w:rPr>
      </w:pPr>
    </w:p>
    <w:p w14:paraId="428EDC59" w14:textId="0F3418CF" w:rsidR="0031716E" w:rsidRDefault="0031716E" w:rsidP="00784E21">
      <w:pPr>
        <w:spacing w:line="300" w:lineRule="exact"/>
        <w:rPr>
          <w:rFonts w:asciiTheme="majorHAnsi" w:eastAsiaTheme="minorEastAsia" w:hAnsiTheme="majorHAnsi"/>
          <w:color w:val="000000"/>
        </w:rPr>
      </w:pPr>
      <w:proofErr w:type="gramStart"/>
      <w:r>
        <w:rPr>
          <w:rFonts w:asciiTheme="majorHAnsi" w:eastAsiaTheme="minorEastAsia" w:hAnsiTheme="majorHAnsi"/>
          <w:color w:val="000000"/>
        </w:rPr>
        <w:t>Returning back</w:t>
      </w:r>
      <w:proofErr w:type="gramEnd"/>
      <w:r>
        <w:rPr>
          <w:rFonts w:asciiTheme="majorHAnsi" w:eastAsiaTheme="minorEastAsia" w:hAnsiTheme="majorHAnsi"/>
          <w:color w:val="000000"/>
        </w:rPr>
        <w:t xml:space="preserve"> to the text, a highly respected Jewish rabbi like Jesus was never to be alone with a woman, let alone a Samaritan woman, and we’ll discover</w:t>
      </w:r>
      <w:r w:rsidR="00A55104">
        <w:rPr>
          <w:rFonts w:asciiTheme="majorHAnsi" w:eastAsiaTheme="minorEastAsia" w:hAnsiTheme="majorHAnsi"/>
          <w:color w:val="000000"/>
        </w:rPr>
        <w:t xml:space="preserve"> that</w:t>
      </w:r>
      <w:r>
        <w:rPr>
          <w:rFonts w:asciiTheme="majorHAnsi" w:eastAsiaTheme="minorEastAsia" w:hAnsiTheme="majorHAnsi"/>
          <w:color w:val="000000"/>
        </w:rPr>
        <w:t xml:space="preserve"> it gets even more complicated from there. Which brings up the next question…</w:t>
      </w:r>
    </w:p>
    <w:p w14:paraId="7DA81DE4" w14:textId="77777777" w:rsidR="0031716E" w:rsidRDefault="0031716E" w:rsidP="00784E21">
      <w:pPr>
        <w:spacing w:line="300" w:lineRule="exact"/>
        <w:rPr>
          <w:rFonts w:asciiTheme="majorHAnsi" w:eastAsiaTheme="minorEastAsia" w:hAnsiTheme="majorHAnsi"/>
          <w:color w:val="000000"/>
        </w:rPr>
      </w:pPr>
    </w:p>
    <w:p w14:paraId="358FB2AF" w14:textId="1612D921" w:rsidR="0031716E" w:rsidRDefault="0031716E" w:rsidP="00784E21">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31716E">
        <w:rPr>
          <w:rFonts w:asciiTheme="majorHAnsi" w:eastAsiaTheme="minorEastAsia" w:hAnsiTheme="majorHAnsi"/>
          <w:b/>
          <w:color w:val="000000"/>
        </w:rPr>
        <w:t>I –</w:t>
      </w:r>
      <w:r>
        <w:rPr>
          <w:rFonts w:asciiTheme="majorHAnsi" w:eastAsiaTheme="minorEastAsia" w:hAnsiTheme="majorHAnsi"/>
          <w:color w:val="000000"/>
        </w:rPr>
        <w:t xml:space="preserve"> Speculate on why you think Jesus is there</w:t>
      </w:r>
      <w:r w:rsidR="00A55104">
        <w:rPr>
          <w:rFonts w:asciiTheme="majorHAnsi" w:eastAsiaTheme="minorEastAsia" w:hAnsiTheme="majorHAnsi"/>
          <w:color w:val="000000"/>
        </w:rPr>
        <w:t>.</w:t>
      </w:r>
    </w:p>
    <w:p w14:paraId="64C6AAFB" w14:textId="08B76FCE" w:rsidR="00C7288A" w:rsidRPr="00A55104" w:rsidRDefault="0031716E" w:rsidP="0031716E">
      <w:pPr>
        <w:spacing w:line="300" w:lineRule="exact"/>
        <w:ind w:left="720"/>
        <w:rPr>
          <w:rFonts w:asciiTheme="majorHAnsi" w:eastAsiaTheme="minorEastAsia" w:hAnsiTheme="majorHAnsi"/>
          <w:i/>
          <w:color w:val="000000"/>
        </w:rPr>
      </w:pPr>
      <w:r w:rsidRPr="00A55104">
        <w:rPr>
          <w:rFonts w:asciiTheme="majorHAnsi" w:eastAsiaTheme="minorEastAsia" w:hAnsiTheme="majorHAnsi"/>
          <w:i/>
          <w:color w:val="000000"/>
        </w:rPr>
        <w:t>(Of course, this is only speculation, but the gospel writer John seems to be making a big point here that is Jesus is inviting everyone to his Kingdom and to experience the life he is teaching about</w:t>
      </w:r>
      <w:r w:rsidR="00A55104">
        <w:rPr>
          <w:rFonts w:asciiTheme="majorHAnsi" w:eastAsiaTheme="minorEastAsia" w:hAnsiTheme="majorHAnsi"/>
          <w:i/>
          <w:color w:val="000000"/>
        </w:rPr>
        <w:t xml:space="preserve"> –</w:t>
      </w:r>
      <w:r w:rsidRPr="00A55104">
        <w:rPr>
          <w:rFonts w:asciiTheme="majorHAnsi" w:eastAsiaTheme="minorEastAsia" w:hAnsiTheme="majorHAnsi"/>
          <w:i/>
          <w:color w:val="000000"/>
        </w:rPr>
        <w:t xml:space="preserve"> including the Samaritans, including this woman.)</w:t>
      </w:r>
    </w:p>
    <w:p w14:paraId="349A3CFF" w14:textId="77777777" w:rsidR="00C7288A" w:rsidRPr="00C7288A" w:rsidRDefault="00C7288A" w:rsidP="00C7288A">
      <w:pPr>
        <w:spacing w:line="300" w:lineRule="exact"/>
        <w:ind w:left="720"/>
        <w:jc w:val="both"/>
        <w:rPr>
          <w:rFonts w:asciiTheme="majorHAnsi" w:eastAsiaTheme="minorEastAsia" w:hAnsiTheme="majorHAnsi"/>
          <w:color w:val="000000"/>
        </w:rPr>
      </w:pPr>
    </w:p>
    <w:p w14:paraId="1C22C600" w14:textId="312F47F2" w:rsidR="00547CBA" w:rsidRDefault="0031716E" w:rsidP="0031716E">
      <w:pPr>
        <w:spacing w:line="300" w:lineRule="exact"/>
        <w:ind w:left="1440"/>
        <w:rPr>
          <w:rFonts w:asciiTheme="majorHAnsi" w:eastAsiaTheme="minorEastAsia" w:hAnsiTheme="majorHAnsi" w:cstheme="majorHAnsi"/>
          <w:color w:val="000000"/>
          <w:lang w:eastAsia="ja-JP"/>
        </w:rPr>
      </w:pPr>
      <w:r w:rsidRPr="0031716E">
        <w:rPr>
          <w:rFonts w:asciiTheme="majorHAnsi" w:eastAsiaTheme="minorEastAsia" w:hAnsiTheme="majorHAnsi" w:cstheme="majorHAnsi"/>
          <w:b/>
          <w:color w:val="000000"/>
          <w:lang w:eastAsia="ja-JP"/>
        </w:rPr>
        <w:t>A –</w:t>
      </w:r>
      <w:r>
        <w:rPr>
          <w:rFonts w:asciiTheme="majorHAnsi" w:eastAsiaTheme="minorEastAsia" w:hAnsiTheme="majorHAnsi" w:cstheme="majorHAnsi"/>
          <w:color w:val="000000"/>
          <w:lang w:eastAsia="ja-JP"/>
        </w:rPr>
        <w:t xml:space="preserve"> Think back to a time where you had an unusual conversation with a stranger. Did the conversation lean towards the superficial </w:t>
      </w:r>
      <w:r w:rsidR="00A55104">
        <w:rPr>
          <w:rFonts w:asciiTheme="majorHAnsi" w:eastAsiaTheme="minorEastAsia" w:hAnsiTheme="majorHAnsi" w:cstheme="majorHAnsi"/>
          <w:color w:val="000000"/>
          <w:lang w:eastAsia="ja-JP"/>
        </w:rPr>
        <w:t>or</w:t>
      </w:r>
      <w:r>
        <w:rPr>
          <w:rFonts w:asciiTheme="majorHAnsi" w:eastAsiaTheme="minorEastAsia" w:hAnsiTheme="majorHAnsi" w:cstheme="majorHAnsi"/>
          <w:color w:val="000000"/>
          <w:lang w:eastAsia="ja-JP"/>
        </w:rPr>
        <w:t xml:space="preserve"> did it ever get personal? And have you ever had a deeply personal conversation with a total stranger? If so, briefly describe what that was like</w:t>
      </w:r>
      <w:r w:rsidR="00A55104">
        <w:rPr>
          <w:rFonts w:asciiTheme="majorHAnsi" w:eastAsiaTheme="minorEastAsia" w:hAnsiTheme="majorHAnsi" w:cstheme="majorHAnsi"/>
          <w:color w:val="000000"/>
          <w:lang w:eastAsia="ja-JP"/>
        </w:rPr>
        <w:t>.</w:t>
      </w:r>
    </w:p>
    <w:p w14:paraId="507BA377" w14:textId="77777777" w:rsidR="0031716E" w:rsidRDefault="0031716E" w:rsidP="0031716E">
      <w:pPr>
        <w:spacing w:line="300" w:lineRule="exact"/>
        <w:ind w:left="1440"/>
        <w:rPr>
          <w:rFonts w:asciiTheme="majorHAnsi" w:eastAsiaTheme="minorEastAsia" w:hAnsiTheme="majorHAnsi" w:cstheme="majorHAnsi"/>
          <w:color w:val="000000"/>
          <w:lang w:eastAsia="ja-JP"/>
        </w:rPr>
      </w:pPr>
    </w:p>
    <w:p w14:paraId="323ADD3B" w14:textId="17183B73" w:rsidR="0031716E" w:rsidRDefault="008F7FC0" w:rsidP="008F7FC0">
      <w:pPr>
        <w:spacing w:line="300" w:lineRule="exact"/>
        <w:ind w:left="720"/>
        <w:rPr>
          <w:rFonts w:asciiTheme="majorHAnsi" w:eastAsiaTheme="minorEastAsia" w:hAnsiTheme="majorHAnsi" w:cstheme="majorHAnsi"/>
          <w:color w:val="000000"/>
          <w:lang w:eastAsia="ja-JP"/>
        </w:rPr>
      </w:pPr>
      <w:r w:rsidRPr="008F7FC0">
        <w:rPr>
          <w:rFonts w:asciiTheme="majorHAnsi" w:eastAsiaTheme="minorEastAsia" w:hAnsiTheme="majorHAnsi" w:cstheme="majorHAnsi"/>
          <w:b/>
          <w:color w:val="000000"/>
          <w:lang w:eastAsia="ja-JP"/>
        </w:rPr>
        <w:t xml:space="preserve">I </w:t>
      </w:r>
      <w:r>
        <w:rPr>
          <w:rFonts w:asciiTheme="majorHAnsi" w:eastAsiaTheme="minorEastAsia" w:hAnsiTheme="majorHAnsi" w:cstheme="majorHAnsi"/>
          <w:b/>
          <w:color w:val="000000"/>
          <w:lang w:eastAsia="ja-JP"/>
        </w:rPr>
        <w:t>–</w:t>
      </w:r>
      <w:r>
        <w:rPr>
          <w:rFonts w:asciiTheme="majorHAnsi" w:eastAsiaTheme="minorEastAsia" w:hAnsiTheme="majorHAnsi" w:cstheme="majorHAnsi"/>
          <w:color w:val="000000"/>
          <w:lang w:eastAsia="ja-JP"/>
        </w:rPr>
        <w:t xml:space="preserve"> There is a recurring theme with Jesus where he takes an ancient Israelite symbol and projects himself on it to say, this is what it meant, this is how it will now be ultimately fulfilled. Examples include – Jesus saying to Nicodemus in John 3:14 that those who look upon the stand with the serpent will be saved so the Son of Man must be </w:t>
      </w:r>
      <w:proofErr w:type="gramStart"/>
      <w:r>
        <w:rPr>
          <w:rFonts w:asciiTheme="majorHAnsi" w:eastAsiaTheme="minorEastAsia" w:hAnsiTheme="majorHAnsi" w:cstheme="majorHAnsi"/>
          <w:color w:val="000000"/>
          <w:lang w:eastAsia="ja-JP"/>
        </w:rPr>
        <w:t>lifted up</w:t>
      </w:r>
      <w:proofErr w:type="gramEnd"/>
      <w:r>
        <w:rPr>
          <w:rFonts w:asciiTheme="majorHAnsi" w:eastAsiaTheme="minorEastAsia" w:hAnsiTheme="majorHAnsi" w:cstheme="majorHAnsi"/>
          <w:color w:val="000000"/>
          <w:lang w:eastAsia="ja-JP"/>
        </w:rPr>
        <w:t xml:space="preserve"> (alluding to himself on the cross). Another example is how Jesus described </w:t>
      </w:r>
      <w:r w:rsidR="00A55104">
        <w:rPr>
          <w:rFonts w:asciiTheme="majorHAnsi" w:eastAsiaTheme="minorEastAsia" w:hAnsiTheme="majorHAnsi" w:cstheme="majorHAnsi"/>
          <w:color w:val="000000"/>
          <w:lang w:eastAsia="ja-JP"/>
        </w:rPr>
        <w:t xml:space="preserve">that </w:t>
      </w:r>
      <w:r>
        <w:rPr>
          <w:rFonts w:asciiTheme="majorHAnsi" w:eastAsiaTheme="minorEastAsia" w:hAnsiTheme="majorHAnsi" w:cstheme="majorHAnsi"/>
          <w:color w:val="000000"/>
          <w:lang w:eastAsia="ja-JP"/>
        </w:rPr>
        <w:t xml:space="preserve">the temple will be destroyed and stand again in 3 days (John 2:19-20). These symbols and </w:t>
      </w:r>
      <w:r>
        <w:rPr>
          <w:rFonts w:asciiTheme="majorHAnsi" w:eastAsiaTheme="minorEastAsia" w:hAnsiTheme="majorHAnsi" w:cstheme="majorHAnsi"/>
          <w:color w:val="000000"/>
          <w:lang w:eastAsia="ja-JP"/>
        </w:rPr>
        <w:lastRenderedPageBreak/>
        <w:t xml:space="preserve">more describe salvation. And we have another example here as Jesus has this conversation at “Jacob’s Well” – the well that sustained life for the children of Israel. </w:t>
      </w:r>
    </w:p>
    <w:p w14:paraId="1745E179" w14:textId="66F2B4BB" w:rsidR="008F7FC0" w:rsidRDefault="00652347" w:rsidP="008F7FC0">
      <w:pPr>
        <w:spacing w:line="300" w:lineRule="exact"/>
        <w:ind w:left="720"/>
        <w:rPr>
          <w:rFonts w:asciiTheme="majorHAnsi" w:eastAsiaTheme="minorEastAsia" w:hAnsiTheme="majorHAnsi" w:cstheme="majorHAnsi"/>
          <w:color w:val="000000"/>
          <w:lang w:eastAsia="ja-JP"/>
        </w:rPr>
      </w:pPr>
      <w:r>
        <w:rPr>
          <w:rFonts w:asciiTheme="majorHAnsi" w:eastAsiaTheme="minorEastAsia" w:hAnsiTheme="majorHAnsi" w:cstheme="majorHAnsi"/>
          <w:color w:val="000000"/>
          <w:lang w:eastAsia="ja-JP"/>
        </w:rPr>
        <w:t>There are a multitude of reasons of why Jesus does this</w:t>
      </w:r>
      <w:r w:rsidR="00A55104">
        <w:rPr>
          <w:rFonts w:asciiTheme="majorHAnsi" w:eastAsiaTheme="minorEastAsia" w:hAnsiTheme="majorHAnsi" w:cstheme="majorHAnsi"/>
          <w:color w:val="000000"/>
          <w:lang w:eastAsia="ja-JP"/>
        </w:rPr>
        <w:t>;</w:t>
      </w:r>
      <w:r>
        <w:rPr>
          <w:rFonts w:asciiTheme="majorHAnsi" w:eastAsiaTheme="minorEastAsia" w:hAnsiTheme="majorHAnsi" w:cstheme="majorHAnsi"/>
          <w:color w:val="000000"/>
          <w:lang w:eastAsia="ja-JP"/>
        </w:rPr>
        <w:t xml:space="preserve"> what are some that come to mind?</w:t>
      </w:r>
    </w:p>
    <w:p w14:paraId="6EE7ABE8" w14:textId="5BD57A7A" w:rsidR="00652347" w:rsidRPr="00A55104" w:rsidRDefault="00652347" w:rsidP="008F7FC0">
      <w:pPr>
        <w:spacing w:line="300" w:lineRule="exact"/>
        <w:ind w:left="720"/>
        <w:rPr>
          <w:rFonts w:asciiTheme="majorHAnsi" w:eastAsiaTheme="minorEastAsia" w:hAnsiTheme="majorHAnsi" w:cstheme="majorHAnsi"/>
          <w:i/>
          <w:color w:val="000000"/>
          <w:lang w:eastAsia="ja-JP"/>
        </w:rPr>
      </w:pPr>
      <w:r w:rsidRPr="00A55104">
        <w:rPr>
          <w:rFonts w:asciiTheme="majorHAnsi" w:eastAsiaTheme="minorEastAsia" w:hAnsiTheme="majorHAnsi" w:cstheme="majorHAnsi"/>
          <w:i/>
          <w:color w:val="000000"/>
          <w:lang w:eastAsia="ja-JP"/>
        </w:rPr>
        <w:t xml:space="preserve">(One reason is that Jesus is teaching through dramatic symbol, another is to fulfill some of the prophecies concerning him. But </w:t>
      </w:r>
      <w:proofErr w:type="gramStart"/>
      <w:r w:rsidRPr="00A55104">
        <w:rPr>
          <w:rFonts w:asciiTheme="majorHAnsi" w:eastAsiaTheme="minorEastAsia" w:hAnsiTheme="majorHAnsi" w:cstheme="majorHAnsi"/>
          <w:i/>
          <w:color w:val="000000"/>
          <w:lang w:eastAsia="ja-JP"/>
        </w:rPr>
        <w:t>ultimately</w:t>
      </w:r>
      <w:proofErr w:type="gramEnd"/>
      <w:r w:rsidRPr="00A55104">
        <w:rPr>
          <w:rFonts w:asciiTheme="majorHAnsi" w:eastAsiaTheme="minorEastAsia" w:hAnsiTheme="majorHAnsi" w:cstheme="majorHAnsi"/>
          <w:i/>
          <w:color w:val="000000"/>
          <w:lang w:eastAsia="ja-JP"/>
        </w:rPr>
        <w:t xml:space="preserve"> it’s to demonstrate that the final fulfillment of these hopes are about to be fulfilled in the Messiah Jesus.)</w:t>
      </w:r>
    </w:p>
    <w:p w14:paraId="48BAD206" w14:textId="77777777" w:rsidR="00DE613E" w:rsidRDefault="00DE613E" w:rsidP="0031716E">
      <w:pPr>
        <w:spacing w:line="300" w:lineRule="exact"/>
        <w:ind w:left="1440"/>
        <w:rPr>
          <w:rFonts w:asciiTheme="majorHAnsi" w:eastAsiaTheme="minorEastAsia" w:hAnsiTheme="majorHAnsi" w:cstheme="majorHAnsi"/>
          <w:color w:val="000000"/>
          <w:lang w:eastAsia="ja-JP"/>
        </w:rPr>
      </w:pPr>
    </w:p>
    <w:p w14:paraId="31F71474" w14:textId="2D3FC09D" w:rsidR="00DE613E" w:rsidRDefault="00DE613E" w:rsidP="00DE613E">
      <w:pPr>
        <w:spacing w:line="300" w:lineRule="exact"/>
        <w:ind w:left="720"/>
        <w:rPr>
          <w:rFonts w:asciiTheme="majorHAnsi" w:eastAsiaTheme="minorEastAsia" w:hAnsiTheme="majorHAnsi" w:cstheme="majorHAnsi"/>
          <w:color w:val="000000"/>
          <w:lang w:eastAsia="ja-JP"/>
        </w:rPr>
      </w:pPr>
      <w:r w:rsidRPr="008F7FC0">
        <w:rPr>
          <w:rFonts w:asciiTheme="majorHAnsi" w:eastAsiaTheme="minorEastAsia" w:hAnsiTheme="majorHAnsi" w:cstheme="majorHAnsi"/>
          <w:b/>
          <w:color w:val="000000"/>
          <w:lang w:eastAsia="ja-JP"/>
        </w:rPr>
        <w:t xml:space="preserve">I </w:t>
      </w:r>
      <w:r w:rsidR="008F7FC0" w:rsidRPr="008F7FC0">
        <w:rPr>
          <w:rFonts w:asciiTheme="majorHAnsi" w:eastAsiaTheme="minorEastAsia" w:hAnsiTheme="majorHAnsi" w:cstheme="majorHAnsi"/>
          <w:b/>
          <w:color w:val="000000"/>
          <w:lang w:eastAsia="ja-JP"/>
        </w:rPr>
        <w:t xml:space="preserve">/A </w:t>
      </w:r>
      <w:r w:rsidRPr="008F7FC0">
        <w:rPr>
          <w:rFonts w:asciiTheme="majorHAnsi" w:eastAsiaTheme="minorEastAsia" w:hAnsiTheme="majorHAnsi" w:cstheme="majorHAnsi"/>
          <w:b/>
          <w:color w:val="000000"/>
          <w:lang w:eastAsia="ja-JP"/>
        </w:rPr>
        <w:t>-</w:t>
      </w:r>
      <w:r>
        <w:rPr>
          <w:rFonts w:asciiTheme="majorHAnsi" w:eastAsiaTheme="minorEastAsia" w:hAnsiTheme="majorHAnsi" w:cstheme="majorHAnsi"/>
          <w:color w:val="000000"/>
          <w:lang w:eastAsia="ja-JP"/>
        </w:rPr>
        <w:t xml:space="preserve"> As with a few conversations John describes, people initially misunderstand what Jesus means at first. Think </w:t>
      </w:r>
      <w:r w:rsidR="00A55104">
        <w:rPr>
          <w:rFonts w:asciiTheme="majorHAnsi" w:eastAsiaTheme="minorEastAsia" w:hAnsiTheme="majorHAnsi" w:cstheme="majorHAnsi"/>
          <w:color w:val="000000"/>
          <w:lang w:eastAsia="ja-JP"/>
        </w:rPr>
        <w:t xml:space="preserve">of </w:t>
      </w:r>
      <w:r>
        <w:rPr>
          <w:rFonts w:asciiTheme="majorHAnsi" w:eastAsiaTheme="minorEastAsia" w:hAnsiTheme="majorHAnsi" w:cstheme="majorHAnsi"/>
          <w:color w:val="000000"/>
          <w:lang w:eastAsia="ja-JP"/>
        </w:rPr>
        <w:t>Nicodemus</w:t>
      </w:r>
      <w:r w:rsidR="00A55104">
        <w:rPr>
          <w:rFonts w:asciiTheme="majorHAnsi" w:eastAsiaTheme="minorEastAsia" w:hAnsiTheme="majorHAnsi" w:cstheme="majorHAnsi"/>
          <w:color w:val="000000"/>
          <w:lang w:eastAsia="ja-JP"/>
        </w:rPr>
        <w:t>’s</w:t>
      </w:r>
      <w:r>
        <w:rPr>
          <w:rFonts w:asciiTheme="majorHAnsi" w:eastAsiaTheme="minorEastAsia" w:hAnsiTheme="majorHAnsi" w:cstheme="majorHAnsi"/>
          <w:color w:val="000000"/>
          <w:lang w:eastAsia="ja-JP"/>
        </w:rPr>
        <w:t xml:space="preserve"> confusion with being “born again”</w:t>
      </w:r>
      <w:r w:rsidR="008F7FC0">
        <w:rPr>
          <w:rFonts w:asciiTheme="majorHAnsi" w:eastAsiaTheme="minorEastAsia" w:hAnsiTheme="majorHAnsi" w:cstheme="majorHAnsi"/>
          <w:color w:val="000000"/>
          <w:lang w:eastAsia="ja-JP"/>
        </w:rPr>
        <w:t xml:space="preserve"> in John 3</w:t>
      </w:r>
      <w:r>
        <w:rPr>
          <w:rFonts w:asciiTheme="majorHAnsi" w:eastAsiaTheme="minorEastAsia" w:hAnsiTheme="majorHAnsi" w:cstheme="majorHAnsi"/>
          <w:color w:val="000000"/>
          <w:lang w:eastAsia="ja-JP"/>
        </w:rPr>
        <w:t xml:space="preserve"> and the crowd’s confusion with “eat this bread and drink this blood</w:t>
      </w:r>
      <w:r w:rsidR="008F7FC0">
        <w:rPr>
          <w:rFonts w:asciiTheme="majorHAnsi" w:eastAsiaTheme="minorEastAsia" w:hAnsiTheme="majorHAnsi" w:cstheme="majorHAnsi"/>
          <w:color w:val="000000"/>
          <w:lang w:eastAsia="ja-JP"/>
        </w:rPr>
        <w:t>”</w:t>
      </w:r>
      <w:r w:rsidR="00A55104">
        <w:rPr>
          <w:rFonts w:asciiTheme="majorHAnsi" w:eastAsiaTheme="minorEastAsia" w:hAnsiTheme="majorHAnsi" w:cstheme="majorHAnsi"/>
          <w:color w:val="000000"/>
          <w:lang w:eastAsia="ja-JP"/>
        </w:rPr>
        <w:t xml:space="preserve"> in John 6.</w:t>
      </w:r>
      <w:r w:rsidR="008F7FC0">
        <w:rPr>
          <w:rFonts w:asciiTheme="majorHAnsi" w:eastAsiaTheme="minorEastAsia" w:hAnsiTheme="majorHAnsi" w:cstheme="majorHAnsi"/>
          <w:color w:val="000000"/>
          <w:lang w:eastAsia="ja-JP"/>
        </w:rPr>
        <w:t xml:space="preserve"> H</w:t>
      </w:r>
      <w:r>
        <w:rPr>
          <w:rFonts w:asciiTheme="majorHAnsi" w:eastAsiaTheme="minorEastAsia" w:hAnsiTheme="majorHAnsi" w:cstheme="majorHAnsi"/>
          <w:color w:val="000000"/>
          <w:lang w:eastAsia="ja-JP"/>
        </w:rPr>
        <w:t>ere the woman is confused by Jesus’ description of “living water.”</w:t>
      </w:r>
    </w:p>
    <w:p w14:paraId="6ED8618E" w14:textId="77777777" w:rsidR="00DE613E" w:rsidRDefault="00DE613E" w:rsidP="00DE613E">
      <w:pPr>
        <w:spacing w:line="300" w:lineRule="exact"/>
        <w:ind w:left="1440"/>
        <w:rPr>
          <w:rFonts w:asciiTheme="majorHAnsi" w:eastAsiaTheme="minorEastAsia" w:hAnsiTheme="majorHAnsi" w:cstheme="majorHAnsi"/>
          <w:color w:val="000000"/>
          <w:lang w:eastAsia="ja-JP"/>
        </w:rPr>
      </w:pPr>
    </w:p>
    <w:p w14:paraId="7E23865C" w14:textId="1DFEC703" w:rsidR="00CF32BB" w:rsidRDefault="00DE613E" w:rsidP="008F7FC0">
      <w:pPr>
        <w:spacing w:line="300" w:lineRule="exact"/>
        <w:ind w:left="720"/>
        <w:rPr>
          <w:rFonts w:asciiTheme="majorHAnsi" w:eastAsiaTheme="minorEastAsia" w:hAnsiTheme="majorHAnsi" w:cstheme="majorHAnsi"/>
          <w:color w:val="000000"/>
          <w:lang w:eastAsia="ja-JP"/>
        </w:rPr>
      </w:pPr>
      <w:r>
        <w:rPr>
          <w:rFonts w:asciiTheme="majorHAnsi" w:eastAsiaTheme="minorEastAsia" w:hAnsiTheme="majorHAnsi" w:cstheme="majorHAnsi"/>
          <w:color w:val="000000"/>
          <w:lang w:eastAsia="ja-JP"/>
        </w:rPr>
        <w:t>Jesus is always talking about the</w:t>
      </w:r>
      <w:r w:rsidR="008F7FC0">
        <w:rPr>
          <w:rFonts w:asciiTheme="majorHAnsi" w:eastAsiaTheme="minorEastAsia" w:hAnsiTheme="majorHAnsi" w:cstheme="majorHAnsi"/>
          <w:color w:val="000000"/>
          <w:lang w:eastAsia="ja-JP"/>
        </w:rPr>
        <w:t xml:space="preserve"> life beyond. This n</w:t>
      </w:r>
      <w:r>
        <w:rPr>
          <w:rFonts w:asciiTheme="majorHAnsi" w:eastAsiaTheme="minorEastAsia" w:hAnsiTheme="majorHAnsi" w:cstheme="majorHAnsi"/>
          <w:color w:val="000000"/>
          <w:lang w:eastAsia="ja-JP"/>
        </w:rPr>
        <w:t xml:space="preserve">ot necessarily the </w:t>
      </w:r>
      <w:proofErr w:type="gramStart"/>
      <w:r>
        <w:rPr>
          <w:rFonts w:asciiTheme="majorHAnsi" w:eastAsiaTheme="minorEastAsia" w:hAnsiTheme="majorHAnsi" w:cstheme="majorHAnsi"/>
          <w:color w:val="000000"/>
          <w:lang w:eastAsia="ja-JP"/>
        </w:rPr>
        <w:t>after-life</w:t>
      </w:r>
      <w:proofErr w:type="gramEnd"/>
      <w:r>
        <w:rPr>
          <w:rFonts w:asciiTheme="majorHAnsi" w:eastAsiaTheme="minorEastAsia" w:hAnsiTheme="majorHAnsi" w:cstheme="majorHAnsi"/>
          <w:color w:val="000000"/>
          <w:lang w:eastAsia="ja-JP"/>
        </w:rPr>
        <w:t xml:space="preserve"> but again, the deeper life found in living in God’s Kingdom now. How would you describe what the living water of Jesus is about</w:t>
      </w:r>
      <w:r w:rsidR="00A55104">
        <w:rPr>
          <w:rFonts w:asciiTheme="majorHAnsi" w:eastAsiaTheme="minorEastAsia" w:hAnsiTheme="majorHAnsi" w:cstheme="majorHAnsi"/>
          <w:color w:val="000000"/>
          <w:lang w:eastAsia="ja-JP"/>
        </w:rPr>
        <w:t>?</w:t>
      </w:r>
      <w:r w:rsidR="008F7FC0">
        <w:rPr>
          <w:rFonts w:asciiTheme="majorHAnsi" w:eastAsiaTheme="minorEastAsia" w:hAnsiTheme="majorHAnsi" w:cstheme="majorHAnsi"/>
          <w:color w:val="000000"/>
          <w:lang w:eastAsia="ja-JP"/>
        </w:rPr>
        <w:t xml:space="preserve"> </w:t>
      </w:r>
      <w:r w:rsidR="00A55104">
        <w:rPr>
          <w:rFonts w:asciiTheme="majorHAnsi" w:eastAsiaTheme="minorEastAsia" w:hAnsiTheme="majorHAnsi" w:cstheme="majorHAnsi"/>
          <w:color w:val="000000"/>
          <w:lang w:eastAsia="ja-JP"/>
        </w:rPr>
        <w:t>Wh</w:t>
      </w:r>
      <w:r w:rsidR="008F7FC0">
        <w:rPr>
          <w:rFonts w:asciiTheme="majorHAnsi" w:eastAsiaTheme="minorEastAsia" w:hAnsiTheme="majorHAnsi" w:cstheme="majorHAnsi"/>
          <w:color w:val="000000"/>
          <w:lang w:eastAsia="ja-JP"/>
        </w:rPr>
        <w:t>at difference does it make in your life as you pursue a deeper one</w:t>
      </w:r>
      <w:r>
        <w:rPr>
          <w:rFonts w:asciiTheme="majorHAnsi" w:eastAsiaTheme="minorEastAsia" w:hAnsiTheme="majorHAnsi" w:cstheme="majorHAnsi"/>
          <w:color w:val="000000"/>
          <w:lang w:eastAsia="ja-JP"/>
        </w:rPr>
        <w:t xml:space="preserve">? (You can use the hint in </w:t>
      </w:r>
      <w:r w:rsidR="00A55104">
        <w:rPr>
          <w:rFonts w:asciiTheme="majorHAnsi" w:eastAsiaTheme="minorEastAsia" w:hAnsiTheme="majorHAnsi" w:cstheme="majorHAnsi"/>
          <w:color w:val="000000"/>
          <w:lang w:eastAsia="ja-JP"/>
        </w:rPr>
        <w:t>verses</w:t>
      </w:r>
      <w:r>
        <w:rPr>
          <w:rFonts w:asciiTheme="majorHAnsi" w:eastAsiaTheme="minorEastAsia" w:hAnsiTheme="majorHAnsi" w:cstheme="majorHAnsi"/>
          <w:color w:val="000000"/>
          <w:lang w:eastAsia="ja-JP"/>
        </w:rPr>
        <w:t xml:space="preserve"> 13-14</w:t>
      </w:r>
      <w:r w:rsidR="00A55104">
        <w:rPr>
          <w:rFonts w:asciiTheme="majorHAnsi" w:eastAsiaTheme="minorEastAsia" w:hAnsiTheme="majorHAnsi" w:cstheme="majorHAnsi"/>
          <w:color w:val="000000"/>
          <w:lang w:eastAsia="ja-JP"/>
        </w:rPr>
        <w:t>.</w:t>
      </w:r>
      <w:r>
        <w:rPr>
          <w:rFonts w:asciiTheme="majorHAnsi" w:eastAsiaTheme="minorEastAsia" w:hAnsiTheme="majorHAnsi" w:cstheme="majorHAnsi"/>
          <w:color w:val="000000"/>
          <w:lang w:eastAsia="ja-JP"/>
        </w:rPr>
        <w:t>)</w:t>
      </w:r>
    </w:p>
    <w:p w14:paraId="293DA142" w14:textId="77777777" w:rsidR="00DE613E" w:rsidRPr="008E6E20" w:rsidRDefault="00DE613E" w:rsidP="00A55104">
      <w:pPr>
        <w:spacing w:line="300" w:lineRule="exact"/>
        <w:rPr>
          <w:rFonts w:asciiTheme="majorHAnsi" w:eastAsiaTheme="minorEastAsia" w:hAnsiTheme="majorHAnsi" w:cstheme="majorHAnsi"/>
          <w:color w:val="000000"/>
          <w:lang w:eastAsia="ja-JP"/>
        </w:rPr>
      </w:pPr>
    </w:p>
    <w:p w14:paraId="3C6017AD"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D791240" w14:textId="77777777" w:rsidR="008E6E20" w:rsidRPr="008E6E20" w:rsidRDefault="008E6E20" w:rsidP="00E5281A">
      <w:pPr>
        <w:spacing w:line="300" w:lineRule="exact"/>
        <w:rPr>
          <w:rFonts w:asciiTheme="majorHAnsi" w:eastAsiaTheme="minorEastAsia" w:hAnsiTheme="majorHAnsi" w:cstheme="majorHAnsi"/>
          <w:color w:val="000000"/>
        </w:rPr>
      </w:pPr>
    </w:p>
    <w:p w14:paraId="38BE0940"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6D75BA95"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p>
    <w:p w14:paraId="5883DA44"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55595185"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5E994DF5"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081DA1">
      <w:headerReference w:type="even" r:id="rId9"/>
      <w:headerReference w:type="default" r:id="rId10"/>
      <w:footerReference w:type="even" r:id="rId11"/>
      <w:footerReference w:type="default" r:id="rId12"/>
      <w:headerReference w:type="first" r:id="rId13"/>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773B" w14:textId="77777777" w:rsidR="008A6E6B" w:rsidRDefault="008A6E6B" w:rsidP="000346E7">
      <w:r>
        <w:separator/>
      </w:r>
    </w:p>
  </w:endnote>
  <w:endnote w:type="continuationSeparator" w:id="0">
    <w:p w14:paraId="42666AB8" w14:textId="77777777" w:rsidR="008A6E6B" w:rsidRDefault="008A6E6B"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8AC8" w14:textId="77777777" w:rsidR="008F7FC0" w:rsidRDefault="008F7FC0">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7CB8" w14:textId="77777777" w:rsidR="008F7FC0" w:rsidRDefault="008F7FC0">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387F" w14:textId="77777777" w:rsidR="008A6E6B" w:rsidRDefault="008A6E6B" w:rsidP="000346E7">
      <w:r>
        <w:separator/>
      </w:r>
    </w:p>
  </w:footnote>
  <w:footnote w:type="continuationSeparator" w:id="0">
    <w:p w14:paraId="59A40D11" w14:textId="77777777" w:rsidR="008A6E6B" w:rsidRDefault="008A6E6B"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B1EE" w14:textId="77777777" w:rsidR="008F7FC0" w:rsidRPr="00304155" w:rsidRDefault="008F7FC0"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12BC" w14:textId="77777777" w:rsidR="008F7FC0" w:rsidRPr="00867158" w:rsidRDefault="008F7FC0" w:rsidP="00265203">
    <w:pPr>
      <w:pStyle w:val="Header"/>
      <w:jc w:val="right"/>
      <w:rPr>
        <w:rFonts w:asciiTheme="majorHAnsi" w:hAnsiTheme="majorHAnsi"/>
      </w:rPr>
    </w:pPr>
    <w:r>
      <w:rPr>
        <w:rFonts w:asciiTheme="majorHAnsi" w:hAnsiTheme="majorHAnsi"/>
      </w:rPr>
      <w:tab/>
    </w:r>
    <w:r w:rsidR="0065556E">
      <w:rPr>
        <w:rFonts w:asciiTheme="majorHAnsi" w:hAnsiTheme="majorHAnsi"/>
      </w:rPr>
      <w:tab/>
      <w:t>TG – 5/13</w:t>
    </w:r>
    <w:r>
      <w:rPr>
        <w:rFonts w:asciiTheme="majorHAnsi" w:hAnsiTheme="majorHAnsi"/>
      </w:rPr>
      <w:t xml:space="preserve">/19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00D42">
      <w:rPr>
        <w:rStyle w:val="PageNumber"/>
        <w:rFonts w:asciiTheme="majorHAnsi" w:hAnsiTheme="majorHAnsi"/>
        <w:noProof/>
      </w:rPr>
      <w:t>4</w:t>
    </w:r>
    <w:r w:rsidRPr="00867158">
      <w:rPr>
        <w:rStyle w:val="PageNumber"/>
        <w:rFonts w:asciiTheme="majorHAnsi" w:hAnsiTheme="majorHAnsi"/>
      </w:rPr>
      <w:fldChar w:fldCharType="end"/>
    </w:r>
  </w:p>
  <w:p w14:paraId="375177DC" w14:textId="77777777" w:rsidR="008F7FC0" w:rsidRPr="00555036" w:rsidRDefault="008F7FC0">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599E" w14:textId="77777777" w:rsidR="008F7FC0" w:rsidRPr="00D748E9" w:rsidRDefault="008F7FC0"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5/13/</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794E6B">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B5040"/>
    <w:rsid w:val="000B6537"/>
    <w:rsid w:val="000C3AD8"/>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B5AAA"/>
    <w:rsid w:val="002B7E1E"/>
    <w:rsid w:val="002C3273"/>
    <w:rsid w:val="002C792E"/>
    <w:rsid w:val="002E0072"/>
    <w:rsid w:val="002E288B"/>
    <w:rsid w:val="002E4E4E"/>
    <w:rsid w:val="002E5A53"/>
    <w:rsid w:val="00300D42"/>
    <w:rsid w:val="00300E50"/>
    <w:rsid w:val="00304155"/>
    <w:rsid w:val="00316952"/>
    <w:rsid w:val="0031716E"/>
    <w:rsid w:val="00347D2D"/>
    <w:rsid w:val="00353F48"/>
    <w:rsid w:val="00354C1D"/>
    <w:rsid w:val="003636FA"/>
    <w:rsid w:val="00375249"/>
    <w:rsid w:val="00380340"/>
    <w:rsid w:val="003A2F66"/>
    <w:rsid w:val="003A425B"/>
    <w:rsid w:val="003B1583"/>
    <w:rsid w:val="003E0EA2"/>
    <w:rsid w:val="003E255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E67D9"/>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1226A"/>
    <w:rsid w:val="00712A8C"/>
    <w:rsid w:val="00724887"/>
    <w:rsid w:val="007427E5"/>
    <w:rsid w:val="007521C3"/>
    <w:rsid w:val="0076639B"/>
    <w:rsid w:val="00766D84"/>
    <w:rsid w:val="00784D9E"/>
    <w:rsid w:val="00784E21"/>
    <w:rsid w:val="00786D17"/>
    <w:rsid w:val="0079364D"/>
    <w:rsid w:val="00794E6B"/>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A6E6B"/>
    <w:rsid w:val="008B3A2A"/>
    <w:rsid w:val="008B75B9"/>
    <w:rsid w:val="008C11CE"/>
    <w:rsid w:val="008D0471"/>
    <w:rsid w:val="008D485F"/>
    <w:rsid w:val="008E3741"/>
    <w:rsid w:val="008E6E20"/>
    <w:rsid w:val="008F0CBF"/>
    <w:rsid w:val="008F7FC0"/>
    <w:rsid w:val="009116B1"/>
    <w:rsid w:val="00916684"/>
    <w:rsid w:val="00916D25"/>
    <w:rsid w:val="00924614"/>
    <w:rsid w:val="00931B7B"/>
    <w:rsid w:val="00931FE0"/>
    <w:rsid w:val="00934B4D"/>
    <w:rsid w:val="00950F4D"/>
    <w:rsid w:val="009566EB"/>
    <w:rsid w:val="00970A94"/>
    <w:rsid w:val="009745CD"/>
    <w:rsid w:val="00982617"/>
    <w:rsid w:val="009946D6"/>
    <w:rsid w:val="00994CAB"/>
    <w:rsid w:val="009C0D20"/>
    <w:rsid w:val="009C208D"/>
    <w:rsid w:val="009C280E"/>
    <w:rsid w:val="009C3393"/>
    <w:rsid w:val="009C593B"/>
    <w:rsid w:val="009C727A"/>
    <w:rsid w:val="009D593E"/>
    <w:rsid w:val="009E2315"/>
    <w:rsid w:val="009E3F09"/>
    <w:rsid w:val="009F0CA7"/>
    <w:rsid w:val="00A02416"/>
    <w:rsid w:val="00A02F3B"/>
    <w:rsid w:val="00A10C25"/>
    <w:rsid w:val="00A133DC"/>
    <w:rsid w:val="00A13A0D"/>
    <w:rsid w:val="00A13E99"/>
    <w:rsid w:val="00A4096F"/>
    <w:rsid w:val="00A55104"/>
    <w:rsid w:val="00A72246"/>
    <w:rsid w:val="00A73E67"/>
    <w:rsid w:val="00A75072"/>
    <w:rsid w:val="00A81FFC"/>
    <w:rsid w:val="00A95852"/>
    <w:rsid w:val="00AA49FE"/>
    <w:rsid w:val="00AA695D"/>
    <w:rsid w:val="00AB50CF"/>
    <w:rsid w:val="00AC221E"/>
    <w:rsid w:val="00AE1719"/>
    <w:rsid w:val="00AE68B0"/>
    <w:rsid w:val="00AE7B47"/>
    <w:rsid w:val="00AF18C5"/>
    <w:rsid w:val="00AF2029"/>
    <w:rsid w:val="00B078ED"/>
    <w:rsid w:val="00B10002"/>
    <w:rsid w:val="00B12408"/>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E613E"/>
    <w:rsid w:val="00DF09EB"/>
    <w:rsid w:val="00DF1210"/>
    <w:rsid w:val="00DF54DF"/>
    <w:rsid w:val="00E071F6"/>
    <w:rsid w:val="00E077E8"/>
    <w:rsid w:val="00E11630"/>
    <w:rsid w:val="00E17A30"/>
    <w:rsid w:val="00E24CF8"/>
    <w:rsid w:val="00E3183D"/>
    <w:rsid w:val="00E407E3"/>
    <w:rsid w:val="00E434D0"/>
    <w:rsid w:val="00E457FC"/>
    <w:rsid w:val="00E51772"/>
    <w:rsid w:val="00E5281A"/>
    <w:rsid w:val="00E64776"/>
    <w:rsid w:val="00E64BBD"/>
    <w:rsid w:val="00E674C8"/>
    <w:rsid w:val="00E67F24"/>
    <w:rsid w:val="00EA5C04"/>
    <w:rsid w:val="00EB24E2"/>
    <w:rsid w:val="00EB553E"/>
    <w:rsid w:val="00ED4014"/>
    <w:rsid w:val="00ED45EB"/>
    <w:rsid w:val="00ED7941"/>
    <w:rsid w:val="00EE4AB6"/>
    <w:rsid w:val="00EE5A9E"/>
    <w:rsid w:val="00EF2C15"/>
    <w:rsid w:val="00EF6B82"/>
    <w:rsid w:val="00F036D6"/>
    <w:rsid w:val="00F165D9"/>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B3FC33"/>
  <w14:defaultImageDpi w14:val="300"/>
  <w15:docId w15:val="{F503B794-0DB4-4BCF-9D11-98181E39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6533-E86F-4882-B738-217373D7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2019-05-13T13:26:00Z</dcterms:created>
  <dcterms:modified xsi:type="dcterms:W3CDTF">2019-05-13T13:38:00Z</dcterms:modified>
</cp:coreProperties>
</file>