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38" w:rsidRPr="00C33202" w:rsidRDefault="00A8651D" w:rsidP="00C33202">
      <w:pPr>
        <w:jc w:val="center"/>
        <w:rPr>
          <w:b/>
          <w:caps/>
          <w:sz w:val="32"/>
          <w:szCs w:val="32"/>
          <w:lang w:bidi="en-US"/>
        </w:rPr>
      </w:pPr>
      <w:r>
        <w:rPr>
          <w:b/>
          <w:caps/>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112645" cy="982980"/>
            <wp:effectExtent l="19050" t="0" r="1905" b="0"/>
            <wp:wrapSquare wrapText="bothSides"/>
            <wp:docPr id="1" name="Picture 1" descr="LivingGodsStory_logo_webpage_subtit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GodsStory_logo_webpage_subtitle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12645" cy="982980"/>
                    </a:xfrm>
                    <a:prstGeom prst="rect">
                      <a:avLst/>
                    </a:prstGeom>
                    <a:noFill/>
                    <a:ln>
                      <a:noFill/>
                    </a:ln>
                  </pic:spPr>
                </pic:pic>
              </a:graphicData>
            </a:graphic>
          </wp:anchor>
        </w:drawing>
      </w:r>
      <w:r w:rsidR="00CE52C9" w:rsidRPr="00C33202">
        <w:rPr>
          <w:b/>
          <w:caps/>
          <w:sz w:val="32"/>
          <w:szCs w:val="32"/>
          <w:lang w:bidi="en-US"/>
        </w:rPr>
        <w:t>Oasis:</w:t>
      </w:r>
    </w:p>
    <w:p w:rsidR="00A60F1E" w:rsidRPr="00A60F1E" w:rsidRDefault="003F0458" w:rsidP="00A60F1E">
      <w:pPr>
        <w:jc w:val="center"/>
        <w:rPr>
          <w:b/>
          <w:caps/>
          <w:lang w:bidi="en-US"/>
        </w:rPr>
      </w:pPr>
      <w:r w:rsidRPr="003F0458">
        <w:rPr>
          <w:b/>
          <w:caps/>
          <w:lang w:bidi="en-US"/>
        </w:rPr>
        <w:t>“</w:t>
      </w:r>
      <w:r w:rsidR="001F6C3C">
        <w:rPr>
          <w:b/>
          <w:caps/>
          <w:lang w:bidi="en-US"/>
        </w:rPr>
        <w:t>A New world coming</w:t>
      </w:r>
      <w:r w:rsidRPr="003F0458">
        <w:rPr>
          <w:b/>
          <w:caps/>
          <w:lang w:bidi="en-US"/>
        </w:rPr>
        <w:t xml:space="preserve">”  </w:t>
      </w:r>
    </w:p>
    <w:p w:rsidR="00391B2B" w:rsidRDefault="00CE52C9" w:rsidP="00C33202">
      <w:pPr>
        <w:jc w:val="center"/>
        <w:rPr>
          <w:b/>
          <w:caps/>
          <w:lang w:bidi="en-US"/>
        </w:rPr>
      </w:pPr>
      <w:r w:rsidRPr="008959DB">
        <w:rPr>
          <w:b/>
          <w:caps/>
          <w:lang w:bidi="en-US"/>
        </w:rPr>
        <w:t>done in sync with</w:t>
      </w:r>
    </w:p>
    <w:p w:rsidR="00CE52C9" w:rsidRDefault="00CE52C9" w:rsidP="00C33202">
      <w:pPr>
        <w:jc w:val="center"/>
        <w:rPr>
          <w:b/>
          <w:caps/>
          <w:lang w:bidi="en-US"/>
        </w:rPr>
      </w:pPr>
      <w:r w:rsidRPr="008959DB">
        <w:rPr>
          <w:b/>
          <w:caps/>
          <w:lang w:bidi="en-US"/>
        </w:rPr>
        <w:t xml:space="preserve">the </w:t>
      </w:r>
      <w:r w:rsidR="00C33202">
        <w:rPr>
          <w:b/>
          <w:caps/>
          <w:lang w:bidi="en-US"/>
        </w:rPr>
        <w:t>“</w:t>
      </w:r>
      <w:r w:rsidRPr="008959DB">
        <w:rPr>
          <w:b/>
          <w:caps/>
          <w:lang w:bidi="en-US"/>
        </w:rPr>
        <w:t>living god’s story</w:t>
      </w:r>
      <w:r w:rsidR="00C33202">
        <w:rPr>
          <w:b/>
          <w:caps/>
          <w:lang w:bidi="en-US"/>
        </w:rPr>
        <w:t>” journey</w:t>
      </w:r>
    </w:p>
    <w:p w:rsidR="00C33202" w:rsidRPr="00A8651D" w:rsidRDefault="000A1438" w:rsidP="00C33202">
      <w:pPr>
        <w:tabs>
          <w:tab w:val="left" w:pos="2953"/>
        </w:tabs>
      </w:pPr>
      <w:r>
        <w:tab/>
      </w:r>
    </w:p>
    <w:p w:rsidR="003A7BA3" w:rsidRDefault="003A7BA3" w:rsidP="00C33202">
      <w:pPr>
        <w:tabs>
          <w:tab w:val="left" w:pos="540"/>
        </w:tabs>
        <w:rPr>
          <w:b/>
          <w:i/>
          <w:sz w:val="22"/>
          <w:szCs w:val="22"/>
          <w:u w:val="single"/>
        </w:rPr>
      </w:pPr>
    </w:p>
    <w:p w:rsidR="004D2251" w:rsidRDefault="004D2251" w:rsidP="00C33202">
      <w:pPr>
        <w:tabs>
          <w:tab w:val="left" w:pos="540"/>
        </w:tabs>
        <w:rPr>
          <w:b/>
          <w:i/>
          <w:sz w:val="22"/>
          <w:szCs w:val="22"/>
          <w:u w:val="single"/>
        </w:rPr>
      </w:pPr>
    </w:p>
    <w:p w:rsidR="00004911" w:rsidRPr="004D2251" w:rsidRDefault="00CE52C9" w:rsidP="00C33202">
      <w:pPr>
        <w:tabs>
          <w:tab w:val="left" w:pos="540"/>
        </w:tabs>
        <w:rPr>
          <w:i/>
          <w:sz w:val="22"/>
          <w:szCs w:val="22"/>
        </w:rPr>
      </w:pPr>
      <w:r w:rsidRPr="004D2251">
        <w:rPr>
          <w:b/>
          <w:i/>
          <w:sz w:val="22"/>
          <w:szCs w:val="22"/>
          <w:u w:val="single"/>
        </w:rPr>
        <w:t>Preface</w:t>
      </w:r>
      <w:r w:rsidRPr="004D2251">
        <w:rPr>
          <w:b/>
          <w:i/>
          <w:sz w:val="22"/>
          <w:szCs w:val="22"/>
        </w:rPr>
        <w:t>:</w:t>
      </w:r>
      <w:r w:rsidRPr="004D2251">
        <w:rPr>
          <w:i/>
          <w:sz w:val="22"/>
          <w:szCs w:val="22"/>
        </w:rPr>
        <w:t xml:space="preserve">  Welcome to our </w:t>
      </w:r>
      <w:r w:rsidR="003418D5" w:rsidRPr="004D2251">
        <w:rPr>
          <w:i/>
          <w:sz w:val="22"/>
          <w:szCs w:val="22"/>
        </w:rPr>
        <w:t xml:space="preserve">last </w:t>
      </w:r>
      <w:r w:rsidRPr="004D2251">
        <w:rPr>
          <w:i/>
          <w:sz w:val="22"/>
          <w:szCs w:val="22"/>
        </w:rPr>
        <w:t xml:space="preserve">LC Bible study in our sermon series “Living God’s Story.”  </w:t>
      </w:r>
      <w:r w:rsidR="00A21D2C" w:rsidRPr="004D2251">
        <w:rPr>
          <w:i/>
          <w:sz w:val="22"/>
          <w:szCs w:val="22"/>
        </w:rPr>
        <w:t xml:space="preserve">After 37 sermons, we have reached our FINAL one and have </w:t>
      </w:r>
      <w:r w:rsidR="003F0458" w:rsidRPr="004D2251">
        <w:rPr>
          <w:i/>
          <w:sz w:val="22"/>
          <w:szCs w:val="22"/>
        </w:rPr>
        <w:t>journey</w:t>
      </w:r>
      <w:r w:rsidR="00A21D2C" w:rsidRPr="004D2251">
        <w:rPr>
          <w:i/>
          <w:sz w:val="22"/>
          <w:szCs w:val="22"/>
        </w:rPr>
        <w:t>ed</w:t>
      </w:r>
      <w:r w:rsidR="003F0458" w:rsidRPr="004D2251">
        <w:rPr>
          <w:i/>
          <w:sz w:val="22"/>
          <w:szCs w:val="22"/>
        </w:rPr>
        <w:t xml:space="preserve"> through the entire </w:t>
      </w:r>
      <w:r w:rsidRPr="004D2251">
        <w:rPr>
          <w:i/>
          <w:sz w:val="22"/>
          <w:szCs w:val="22"/>
        </w:rPr>
        <w:t>Bible, from Genesis t</w:t>
      </w:r>
      <w:r w:rsidR="003F0458" w:rsidRPr="004D2251">
        <w:rPr>
          <w:i/>
          <w:sz w:val="22"/>
          <w:szCs w:val="22"/>
        </w:rPr>
        <w:t xml:space="preserve">o </w:t>
      </w:r>
      <w:r w:rsidR="00A21D2C" w:rsidRPr="004D2251">
        <w:rPr>
          <w:i/>
          <w:sz w:val="22"/>
          <w:szCs w:val="22"/>
        </w:rPr>
        <w:t>Revelation. These</w:t>
      </w:r>
      <w:r w:rsidRPr="004D2251">
        <w:rPr>
          <w:i/>
          <w:sz w:val="22"/>
          <w:szCs w:val="22"/>
        </w:rPr>
        <w:t xml:space="preserve"> LC studies </w:t>
      </w:r>
      <w:r w:rsidR="00A21D2C" w:rsidRPr="004D2251">
        <w:rPr>
          <w:i/>
          <w:sz w:val="22"/>
          <w:szCs w:val="22"/>
        </w:rPr>
        <w:t xml:space="preserve">have aimed to </w:t>
      </w:r>
      <w:r w:rsidRPr="004D2251">
        <w:rPr>
          <w:i/>
          <w:sz w:val="22"/>
          <w:szCs w:val="22"/>
        </w:rPr>
        <w:t xml:space="preserve">complement the sermons, often using the same biblical texts, and </w:t>
      </w:r>
      <w:r w:rsidR="00A21D2C" w:rsidRPr="004D2251">
        <w:rPr>
          <w:i/>
          <w:sz w:val="22"/>
          <w:szCs w:val="22"/>
        </w:rPr>
        <w:t xml:space="preserve">have intended to </w:t>
      </w:r>
      <w:r w:rsidRPr="004D2251">
        <w:rPr>
          <w:i/>
          <w:sz w:val="22"/>
          <w:szCs w:val="22"/>
        </w:rPr>
        <w:t>go deeper in personal under</w:t>
      </w:r>
      <w:r w:rsidR="00A21D2C" w:rsidRPr="004D2251">
        <w:rPr>
          <w:i/>
          <w:sz w:val="22"/>
          <w:szCs w:val="22"/>
        </w:rPr>
        <w:t>standing and application.  The</w:t>
      </w:r>
      <w:r w:rsidRPr="004D2251">
        <w:rPr>
          <w:i/>
          <w:sz w:val="22"/>
          <w:szCs w:val="22"/>
        </w:rPr>
        <w:t xml:space="preserve"> italicized portions are meant to resource and help you in leading.</w:t>
      </w:r>
      <w:r w:rsidR="003418D5" w:rsidRPr="004D2251">
        <w:rPr>
          <w:i/>
          <w:sz w:val="22"/>
          <w:szCs w:val="22"/>
        </w:rPr>
        <w:t xml:space="preserve">  It’s been such a pleasure preparing </w:t>
      </w:r>
      <w:r w:rsidR="008D71B3" w:rsidRPr="004D2251">
        <w:rPr>
          <w:i/>
          <w:sz w:val="22"/>
          <w:szCs w:val="22"/>
        </w:rPr>
        <w:t>these;</w:t>
      </w:r>
      <w:r w:rsidR="003418D5" w:rsidRPr="004D2251">
        <w:rPr>
          <w:i/>
          <w:sz w:val="22"/>
          <w:szCs w:val="22"/>
        </w:rPr>
        <w:t xml:space="preserve"> I hope they have been beneficial for you and your LC.  May the Lord be with us as we rest and seek renewal this summer.</w:t>
      </w:r>
    </w:p>
    <w:p w:rsidR="00185144" w:rsidRPr="004D2251" w:rsidRDefault="00185144" w:rsidP="00C33202">
      <w:pPr>
        <w:tabs>
          <w:tab w:val="left" w:pos="540"/>
        </w:tabs>
        <w:rPr>
          <w:sz w:val="22"/>
          <w:szCs w:val="22"/>
        </w:rPr>
      </w:pPr>
    </w:p>
    <w:p w:rsidR="000D5B2A" w:rsidRPr="004D2251" w:rsidRDefault="003F0458" w:rsidP="00C33202">
      <w:pPr>
        <w:tabs>
          <w:tab w:val="left" w:pos="540"/>
        </w:tabs>
        <w:rPr>
          <w:b/>
          <w:sz w:val="22"/>
          <w:szCs w:val="22"/>
        </w:rPr>
      </w:pPr>
      <w:r w:rsidRPr="004D2251">
        <w:rPr>
          <w:b/>
          <w:sz w:val="22"/>
          <w:szCs w:val="22"/>
        </w:rPr>
        <w:t>Starter Questions:</w:t>
      </w:r>
    </w:p>
    <w:p w:rsidR="003A7BA3" w:rsidRPr="004D2251" w:rsidRDefault="00A21D2C" w:rsidP="00C33202">
      <w:pPr>
        <w:tabs>
          <w:tab w:val="left" w:pos="540"/>
        </w:tabs>
        <w:rPr>
          <w:sz w:val="22"/>
          <w:szCs w:val="22"/>
        </w:rPr>
      </w:pPr>
      <w:r w:rsidRPr="004D2251">
        <w:rPr>
          <w:sz w:val="22"/>
          <w:szCs w:val="22"/>
        </w:rPr>
        <w:t xml:space="preserve">What are </w:t>
      </w:r>
      <w:r w:rsidR="00586CB3" w:rsidRPr="004D2251">
        <w:rPr>
          <w:sz w:val="22"/>
          <w:szCs w:val="22"/>
        </w:rPr>
        <w:t xml:space="preserve">the first things that come to your mind about the </w:t>
      </w:r>
      <w:r w:rsidRPr="004D2251">
        <w:rPr>
          <w:sz w:val="22"/>
          <w:szCs w:val="22"/>
        </w:rPr>
        <w:t>afterlife?</w:t>
      </w:r>
      <w:r w:rsidRPr="004D2251">
        <w:rPr>
          <w:sz w:val="22"/>
          <w:szCs w:val="22"/>
        </w:rPr>
        <w:br/>
      </w:r>
      <w:r w:rsidR="00586CB3" w:rsidRPr="004D2251">
        <w:rPr>
          <w:sz w:val="22"/>
          <w:szCs w:val="22"/>
        </w:rPr>
        <w:t>As frightening as the thought of hell is, h</w:t>
      </w:r>
      <w:r w:rsidRPr="004D2251">
        <w:rPr>
          <w:sz w:val="22"/>
          <w:szCs w:val="22"/>
        </w:rPr>
        <w:t>ave you ever thought that heaven might actually be boring?  What anxieties do you have concerning the afterlife?</w:t>
      </w:r>
    </w:p>
    <w:p w:rsidR="00A21D2C" w:rsidRPr="004D2251" w:rsidRDefault="00A21D2C" w:rsidP="00C33202">
      <w:pPr>
        <w:tabs>
          <w:tab w:val="left" w:pos="540"/>
        </w:tabs>
        <w:rPr>
          <w:sz w:val="22"/>
          <w:szCs w:val="22"/>
        </w:rPr>
      </w:pPr>
    </w:p>
    <w:p w:rsidR="00362A1D" w:rsidRPr="004D2251" w:rsidRDefault="00362A1D" w:rsidP="00C33202">
      <w:pPr>
        <w:tabs>
          <w:tab w:val="left" w:pos="540"/>
        </w:tabs>
        <w:rPr>
          <w:b/>
          <w:sz w:val="22"/>
          <w:szCs w:val="22"/>
        </w:rPr>
      </w:pPr>
      <w:r w:rsidRPr="004D2251">
        <w:rPr>
          <w:b/>
          <w:sz w:val="22"/>
          <w:szCs w:val="22"/>
        </w:rPr>
        <w:t>Transition:</w:t>
      </w:r>
    </w:p>
    <w:p w:rsidR="00586CB3" w:rsidRPr="004D2251" w:rsidRDefault="00586CB3" w:rsidP="00C33202">
      <w:pPr>
        <w:tabs>
          <w:tab w:val="left" w:pos="540"/>
        </w:tabs>
        <w:rPr>
          <w:sz w:val="22"/>
          <w:szCs w:val="22"/>
        </w:rPr>
      </w:pPr>
      <w:r w:rsidRPr="004D2251">
        <w:rPr>
          <w:sz w:val="22"/>
          <w:szCs w:val="22"/>
        </w:rPr>
        <w:t xml:space="preserve">For many of us, our anxieties with the afterlife lie with being separated from our loved ones.  </w:t>
      </w:r>
      <w:r w:rsidR="003418D5" w:rsidRPr="004D2251">
        <w:rPr>
          <w:sz w:val="22"/>
          <w:szCs w:val="22"/>
        </w:rPr>
        <w:t>The one thing we can trust is that God’s children will be in His presence and not only will there be no anxiety and pain but our hearts will be finally filled with peace, joy and love.  (This is why God calls it “heaven</w:t>
      </w:r>
      <w:r w:rsidR="004D2251">
        <w:rPr>
          <w:sz w:val="22"/>
          <w:szCs w:val="22"/>
        </w:rPr>
        <w:t>.”)</w:t>
      </w:r>
    </w:p>
    <w:p w:rsidR="00185144" w:rsidRPr="004D2251" w:rsidRDefault="00185144" w:rsidP="00C33202">
      <w:pPr>
        <w:rPr>
          <w:sz w:val="22"/>
          <w:szCs w:val="22"/>
        </w:rPr>
      </w:pPr>
    </w:p>
    <w:p w:rsidR="00586BC7" w:rsidRPr="007B6652" w:rsidRDefault="00CE52C9" w:rsidP="00C33202">
      <w:pPr>
        <w:rPr>
          <w:sz w:val="32"/>
          <w:szCs w:val="32"/>
        </w:rPr>
      </w:pPr>
      <w:r w:rsidRPr="007B6652">
        <w:rPr>
          <w:sz w:val="32"/>
          <w:szCs w:val="32"/>
        </w:rPr>
        <w:t xml:space="preserve">Study’s BIG idea: </w:t>
      </w:r>
      <w:r w:rsidR="004E0AE5">
        <w:rPr>
          <w:sz w:val="32"/>
          <w:szCs w:val="32"/>
        </w:rPr>
        <w:t xml:space="preserve"> </w:t>
      </w:r>
      <w:r w:rsidR="00A21D2C">
        <w:rPr>
          <w:sz w:val="32"/>
          <w:szCs w:val="32"/>
        </w:rPr>
        <w:t xml:space="preserve">In the end, God will make all things right.  </w:t>
      </w:r>
    </w:p>
    <w:p w:rsidR="00796B3D" w:rsidRPr="004D2251" w:rsidRDefault="00796B3D" w:rsidP="00C33202">
      <w:pPr>
        <w:tabs>
          <w:tab w:val="left" w:pos="540"/>
        </w:tabs>
        <w:rPr>
          <w:sz w:val="22"/>
          <w:szCs w:val="22"/>
        </w:rPr>
      </w:pPr>
    </w:p>
    <w:p w:rsidR="005D4F0E" w:rsidRPr="004D2251" w:rsidRDefault="00185144" w:rsidP="004D2251">
      <w:pPr>
        <w:spacing w:before="120" w:after="120"/>
        <w:contextualSpacing/>
        <w:rPr>
          <w:sz w:val="22"/>
          <w:szCs w:val="22"/>
          <w:u w:color="3178E8"/>
          <w:lang w:eastAsia="ja-JP"/>
        </w:rPr>
      </w:pPr>
      <w:r w:rsidRPr="004D2251">
        <w:rPr>
          <w:b/>
          <w:sz w:val="22"/>
          <w:szCs w:val="22"/>
        </w:rPr>
        <w:t>Revelation</w:t>
      </w:r>
      <w:r w:rsidR="006661C4" w:rsidRPr="004D2251">
        <w:rPr>
          <w:b/>
          <w:sz w:val="22"/>
          <w:szCs w:val="22"/>
        </w:rPr>
        <w:t xml:space="preserve"> </w:t>
      </w:r>
      <w:r w:rsidR="00A21D2C" w:rsidRPr="004D2251">
        <w:rPr>
          <w:b/>
          <w:sz w:val="22"/>
          <w:szCs w:val="22"/>
        </w:rPr>
        <w:t>21:1-8</w:t>
      </w:r>
      <w:r w:rsidR="004D2251">
        <w:rPr>
          <w:b/>
          <w:sz w:val="22"/>
          <w:szCs w:val="22"/>
        </w:rPr>
        <w:t xml:space="preserve"> (NIV ©2011)</w:t>
      </w:r>
    </w:p>
    <w:p w:rsidR="004D2251" w:rsidRPr="004D2251" w:rsidRDefault="004D2251" w:rsidP="004D2251">
      <w:pPr>
        <w:pStyle w:val="chapter-2"/>
        <w:spacing w:before="120" w:beforeAutospacing="0" w:after="120" w:afterAutospacing="0"/>
        <w:rPr>
          <w:sz w:val="22"/>
          <w:szCs w:val="22"/>
        </w:rPr>
      </w:pPr>
      <w:r w:rsidRPr="004D2251">
        <w:rPr>
          <w:rStyle w:val="text"/>
          <w:sz w:val="22"/>
          <w:szCs w:val="22"/>
          <w:vertAlign w:val="superscript"/>
        </w:rPr>
        <w:t xml:space="preserve">1 </w:t>
      </w:r>
      <w:r w:rsidRPr="004D2251">
        <w:rPr>
          <w:rStyle w:val="text"/>
          <w:sz w:val="22"/>
          <w:szCs w:val="22"/>
        </w:rPr>
        <w:t>Then I saw “a new heaven and a new earth,” for the first heaven and the first earth had passed away, and there was no longer any sea.</w:t>
      </w:r>
      <w:r w:rsidRPr="004D2251">
        <w:rPr>
          <w:sz w:val="22"/>
          <w:szCs w:val="22"/>
        </w:rPr>
        <w:t xml:space="preserve"> </w:t>
      </w:r>
      <w:r w:rsidRPr="004D2251">
        <w:rPr>
          <w:rStyle w:val="text"/>
          <w:sz w:val="22"/>
          <w:szCs w:val="22"/>
          <w:vertAlign w:val="superscript"/>
        </w:rPr>
        <w:t>2 </w:t>
      </w:r>
      <w:r w:rsidRPr="004D2251">
        <w:rPr>
          <w:rStyle w:val="text"/>
          <w:sz w:val="22"/>
          <w:szCs w:val="22"/>
        </w:rPr>
        <w:t>I saw the Holy City, the new Jerusalem, coming down out of heaven from God, prepared as a bride beautifully dressed for her husband.</w:t>
      </w:r>
      <w:r w:rsidRPr="004D2251">
        <w:rPr>
          <w:sz w:val="22"/>
          <w:szCs w:val="22"/>
        </w:rPr>
        <w:t xml:space="preserve"> </w:t>
      </w:r>
      <w:r w:rsidRPr="004D2251">
        <w:rPr>
          <w:rStyle w:val="text"/>
          <w:sz w:val="22"/>
          <w:szCs w:val="22"/>
          <w:vertAlign w:val="superscript"/>
        </w:rPr>
        <w:t>3 </w:t>
      </w:r>
      <w:r w:rsidRPr="004D2251">
        <w:rPr>
          <w:rStyle w:val="text"/>
          <w:sz w:val="22"/>
          <w:szCs w:val="22"/>
        </w:rPr>
        <w:t xml:space="preserve">And I heard a loud voice from the throne saying, “Look! God’s dwelling place is now among the people, and he will dwell with them. They will be his people, and God himself will be with them and be their God. </w:t>
      </w:r>
      <w:r w:rsidRPr="004D2251">
        <w:rPr>
          <w:rStyle w:val="text"/>
          <w:sz w:val="22"/>
          <w:szCs w:val="22"/>
          <w:vertAlign w:val="superscript"/>
        </w:rPr>
        <w:t>4 </w:t>
      </w:r>
      <w:r w:rsidRPr="004D2251">
        <w:rPr>
          <w:rStyle w:val="text"/>
          <w:sz w:val="22"/>
          <w:szCs w:val="22"/>
        </w:rPr>
        <w:t xml:space="preserve">‘He will wipe every tear from their eyes. There will be no more death’ or mourning or crying or pain, for the old order of things has passed away.” </w:t>
      </w:r>
    </w:p>
    <w:p w:rsidR="004D2251" w:rsidRPr="004D2251" w:rsidRDefault="004D2251" w:rsidP="004D2251">
      <w:pPr>
        <w:pStyle w:val="NormalWeb"/>
        <w:spacing w:before="120" w:beforeAutospacing="0" w:after="120" w:afterAutospacing="0"/>
        <w:rPr>
          <w:sz w:val="22"/>
          <w:szCs w:val="22"/>
        </w:rPr>
      </w:pPr>
      <w:r w:rsidRPr="004D2251">
        <w:rPr>
          <w:rStyle w:val="text"/>
          <w:sz w:val="22"/>
          <w:szCs w:val="22"/>
          <w:vertAlign w:val="superscript"/>
        </w:rPr>
        <w:t>5 </w:t>
      </w:r>
      <w:r w:rsidRPr="004D2251">
        <w:rPr>
          <w:rStyle w:val="text"/>
          <w:sz w:val="22"/>
          <w:szCs w:val="22"/>
        </w:rPr>
        <w:t xml:space="preserve">He who was seated on the throne said, “I am making everything new!” Then he said, “Write this down, for these words are trustworthy and true.” </w:t>
      </w:r>
    </w:p>
    <w:p w:rsidR="004D2251" w:rsidRPr="004D2251" w:rsidRDefault="004D2251" w:rsidP="004D2251">
      <w:pPr>
        <w:pStyle w:val="NormalWeb"/>
        <w:spacing w:before="120" w:beforeAutospacing="0" w:after="120" w:afterAutospacing="0"/>
        <w:rPr>
          <w:sz w:val="22"/>
          <w:szCs w:val="22"/>
        </w:rPr>
      </w:pPr>
      <w:r w:rsidRPr="004D2251">
        <w:rPr>
          <w:rStyle w:val="text"/>
          <w:sz w:val="22"/>
          <w:szCs w:val="22"/>
          <w:vertAlign w:val="superscript"/>
        </w:rPr>
        <w:t>6 </w:t>
      </w:r>
      <w:r w:rsidRPr="004D2251">
        <w:rPr>
          <w:rStyle w:val="text"/>
          <w:sz w:val="22"/>
          <w:szCs w:val="22"/>
        </w:rPr>
        <w:t xml:space="preserve">He said to me: “It is done. I am the Alpha and the Omega, the Beginning and the End. To the thirsty I will give water without cost from the spring of the water of life. </w:t>
      </w:r>
      <w:r w:rsidRPr="004D2251">
        <w:rPr>
          <w:rStyle w:val="text"/>
          <w:sz w:val="22"/>
          <w:szCs w:val="22"/>
          <w:vertAlign w:val="superscript"/>
        </w:rPr>
        <w:t>7 </w:t>
      </w:r>
      <w:r w:rsidRPr="004D2251">
        <w:rPr>
          <w:rStyle w:val="text"/>
          <w:sz w:val="22"/>
          <w:szCs w:val="22"/>
        </w:rPr>
        <w:t xml:space="preserve">Those who are victorious will inherit all this, and I will be their God and they will be my children. </w:t>
      </w:r>
      <w:r w:rsidRPr="004D2251">
        <w:rPr>
          <w:rStyle w:val="text"/>
          <w:sz w:val="22"/>
          <w:szCs w:val="22"/>
          <w:vertAlign w:val="superscript"/>
        </w:rPr>
        <w:t>8 </w:t>
      </w:r>
      <w:r w:rsidRPr="004D2251">
        <w:rPr>
          <w:rStyle w:val="text"/>
          <w:sz w:val="22"/>
          <w:szCs w:val="22"/>
        </w:rPr>
        <w:t xml:space="preserve">But the cowardly, the unbelieving, the vile, the murderers, the sexually immoral, those who practice magic arts, the idolaters and all liars —they will be consigned to the fiery lake of burning sulfur. This is the second death.” </w:t>
      </w:r>
      <w:r>
        <w:rPr>
          <w:rStyle w:val="text"/>
          <w:sz w:val="22"/>
          <w:szCs w:val="22"/>
        </w:rPr>
        <w:br/>
      </w:r>
    </w:p>
    <w:p w:rsidR="001304EC" w:rsidRPr="004D2251" w:rsidRDefault="001304EC" w:rsidP="004D2251">
      <w:pPr>
        <w:spacing w:before="120" w:after="120"/>
        <w:rPr>
          <w:b/>
          <w:sz w:val="22"/>
          <w:szCs w:val="22"/>
        </w:rPr>
      </w:pPr>
      <w:r w:rsidRPr="004D2251">
        <w:rPr>
          <w:b/>
          <w:sz w:val="22"/>
          <w:szCs w:val="22"/>
        </w:rPr>
        <w:t>Revelation 22</w:t>
      </w:r>
      <w:r w:rsidR="004D2251">
        <w:rPr>
          <w:b/>
          <w:sz w:val="22"/>
          <w:szCs w:val="22"/>
        </w:rPr>
        <w:t xml:space="preserve"> (NIV © 2011)</w:t>
      </w:r>
    </w:p>
    <w:p w:rsidR="004D2251" w:rsidRPr="004D2251" w:rsidRDefault="004D2251" w:rsidP="004D2251">
      <w:pPr>
        <w:pStyle w:val="chapter-2"/>
        <w:spacing w:before="120" w:beforeAutospacing="0" w:after="120" w:afterAutospacing="0"/>
        <w:rPr>
          <w:sz w:val="22"/>
          <w:szCs w:val="22"/>
        </w:rPr>
      </w:pPr>
      <w:r w:rsidRPr="004D2251">
        <w:rPr>
          <w:rStyle w:val="text"/>
          <w:sz w:val="22"/>
          <w:szCs w:val="22"/>
          <w:vertAlign w:val="superscript"/>
        </w:rPr>
        <w:t>1 </w:t>
      </w:r>
      <w:r w:rsidRPr="004D2251">
        <w:rPr>
          <w:rStyle w:val="text"/>
          <w:sz w:val="22"/>
          <w:szCs w:val="22"/>
        </w:rPr>
        <w:t>Then the angel showed me the river of the water of life, as clear as crystal, flowing from the throne of God and of the Lamb</w:t>
      </w:r>
      <w:r w:rsidRPr="004D2251">
        <w:rPr>
          <w:sz w:val="22"/>
          <w:szCs w:val="22"/>
        </w:rPr>
        <w:t xml:space="preserve"> </w:t>
      </w:r>
      <w:r w:rsidRPr="004D2251">
        <w:rPr>
          <w:rStyle w:val="text"/>
          <w:sz w:val="22"/>
          <w:szCs w:val="22"/>
          <w:vertAlign w:val="superscript"/>
        </w:rPr>
        <w:t>2 </w:t>
      </w:r>
      <w:r w:rsidRPr="004D2251">
        <w:rPr>
          <w:rStyle w:val="text"/>
          <w:sz w:val="22"/>
          <w:szCs w:val="22"/>
        </w:rPr>
        <w:t xml:space="preserve">down the middle of the great street of the city. On each side of the river stood the tree of life, bearing twelve crops of fruit, yielding its fruit every month. And the leaves of the tree are for the healing of the nations. </w:t>
      </w:r>
      <w:r w:rsidRPr="004D2251">
        <w:rPr>
          <w:rStyle w:val="text"/>
          <w:sz w:val="22"/>
          <w:szCs w:val="22"/>
          <w:vertAlign w:val="superscript"/>
        </w:rPr>
        <w:t>3 </w:t>
      </w:r>
      <w:r w:rsidRPr="004D2251">
        <w:rPr>
          <w:rStyle w:val="text"/>
          <w:sz w:val="22"/>
          <w:szCs w:val="22"/>
        </w:rPr>
        <w:t xml:space="preserve">No longer will there be any curse. The throne of God and of the Lamb will be </w:t>
      </w:r>
      <w:r w:rsidRPr="004D2251">
        <w:rPr>
          <w:rStyle w:val="text"/>
          <w:sz w:val="22"/>
          <w:szCs w:val="22"/>
        </w:rPr>
        <w:lastRenderedPageBreak/>
        <w:t xml:space="preserve">in the city, and his servants will serve him. </w:t>
      </w:r>
      <w:r w:rsidRPr="004D2251">
        <w:rPr>
          <w:rStyle w:val="text"/>
          <w:sz w:val="22"/>
          <w:szCs w:val="22"/>
          <w:vertAlign w:val="superscript"/>
        </w:rPr>
        <w:t>4 </w:t>
      </w:r>
      <w:r w:rsidRPr="004D2251">
        <w:rPr>
          <w:rStyle w:val="text"/>
          <w:sz w:val="22"/>
          <w:szCs w:val="22"/>
        </w:rPr>
        <w:t xml:space="preserve">They will see his face, and his name will be on their foreheads. </w:t>
      </w:r>
      <w:r w:rsidRPr="004D2251">
        <w:rPr>
          <w:rStyle w:val="text"/>
          <w:sz w:val="22"/>
          <w:szCs w:val="22"/>
          <w:vertAlign w:val="superscript"/>
        </w:rPr>
        <w:t>5 </w:t>
      </w:r>
      <w:r w:rsidRPr="004D2251">
        <w:rPr>
          <w:rStyle w:val="text"/>
          <w:sz w:val="22"/>
          <w:szCs w:val="22"/>
        </w:rPr>
        <w:t xml:space="preserve">There will be no more night. They will not need the light of a lamp or the light of the sun, for the Lord God will give them light. And they will reign for ever and ever. </w:t>
      </w:r>
    </w:p>
    <w:p w:rsidR="004D2251" w:rsidRPr="004D2251" w:rsidRDefault="004D2251" w:rsidP="004D2251">
      <w:pPr>
        <w:pStyle w:val="NormalWeb"/>
        <w:spacing w:before="120" w:beforeAutospacing="0" w:after="120" w:afterAutospacing="0"/>
        <w:rPr>
          <w:sz w:val="22"/>
          <w:szCs w:val="22"/>
        </w:rPr>
      </w:pPr>
      <w:r w:rsidRPr="004D2251">
        <w:rPr>
          <w:rStyle w:val="text"/>
          <w:sz w:val="22"/>
          <w:szCs w:val="22"/>
          <w:vertAlign w:val="superscript"/>
        </w:rPr>
        <w:t>6 </w:t>
      </w:r>
      <w:r w:rsidRPr="004D2251">
        <w:rPr>
          <w:rStyle w:val="text"/>
          <w:sz w:val="22"/>
          <w:szCs w:val="22"/>
        </w:rPr>
        <w:t>The angel said to me, “These words are trustworthy and true. The Lord, the God who inspires the prophets, sent his angel to show his servants the things that must soon take place.”</w:t>
      </w:r>
    </w:p>
    <w:p w:rsidR="004D2251" w:rsidRPr="004D2251" w:rsidRDefault="004D2251" w:rsidP="004D2251">
      <w:pPr>
        <w:pStyle w:val="top-05"/>
        <w:spacing w:before="120" w:beforeAutospacing="0" w:after="120" w:afterAutospacing="0"/>
        <w:rPr>
          <w:sz w:val="22"/>
          <w:szCs w:val="22"/>
        </w:rPr>
      </w:pPr>
      <w:r w:rsidRPr="004D2251">
        <w:rPr>
          <w:rStyle w:val="woj"/>
          <w:sz w:val="22"/>
          <w:szCs w:val="22"/>
          <w:vertAlign w:val="superscript"/>
        </w:rPr>
        <w:t>7 </w:t>
      </w:r>
      <w:r w:rsidRPr="004D2251">
        <w:rPr>
          <w:rStyle w:val="woj"/>
          <w:sz w:val="22"/>
          <w:szCs w:val="22"/>
        </w:rPr>
        <w:t xml:space="preserve">“Look, I am coming soon! Blessed is the one who keeps the words of the prophecy written in this scroll.” </w:t>
      </w:r>
    </w:p>
    <w:p w:rsidR="004D2251" w:rsidRPr="004D2251" w:rsidRDefault="004D2251" w:rsidP="004D2251">
      <w:pPr>
        <w:pStyle w:val="top-05"/>
        <w:spacing w:before="120" w:beforeAutospacing="0" w:after="120" w:afterAutospacing="0"/>
        <w:rPr>
          <w:sz w:val="22"/>
          <w:szCs w:val="22"/>
        </w:rPr>
      </w:pPr>
      <w:r w:rsidRPr="004D2251">
        <w:rPr>
          <w:rStyle w:val="text"/>
          <w:sz w:val="22"/>
          <w:szCs w:val="22"/>
          <w:vertAlign w:val="superscript"/>
        </w:rPr>
        <w:t>8 </w:t>
      </w:r>
      <w:r w:rsidRPr="004D2251">
        <w:rPr>
          <w:rStyle w:val="text"/>
          <w:sz w:val="22"/>
          <w:szCs w:val="22"/>
        </w:rPr>
        <w:t>I, John, am the one who heard and saw these things. And when I had heard and seen them, I fell down to worship at the feet of the angel who had been showing them to me.</w:t>
      </w:r>
      <w:r w:rsidRPr="004D2251">
        <w:rPr>
          <w:sz w:val="22"/>
          <w:szCs w:val="22"/>
        </w:rPr>
        <w:t xml:space="preserve"> </w:t>
      </w:r>
      <w:r w:rsidRPr="004D2251">
        <w:rPr>
          <w:rStyle w:val="text"/>
          <w:sz w:val="22"/>
          <w:szCs w:val="22"/>
          <w:vertAlign w:val="superscript"/>
        </w:rPr>
        <w:t>9 </w:t>
      </w:r>
      <w:r w:rsidRPr="004D2251">
        <w:rPr>
          <w:rStyle w:val="text"/>
          <w:sz w:val="22"/>
          <w:szCs w:val="22"/>
        </w:rPr>
        <w:t xml:space="preserve">But he said to me, “Don’t do that! I am a fellow servant with you and with your fellow prophets and with all who keep the words of this scroll. Worship God!” </w:t>
      </w:r>
    </w:p>
    <w:p w:rsidR="004D2251" w:rsidRPr="004D2251" w:rsidRDefault="004D2251" w:rsidP="004D2251">
      <w:pPr>
        <w:pStyle w:val="NormalWeb"/>
        <w:spacing w:before="120" w:beforeAutospacing="0" w:after="120" w:afterAutospacing="0"/>
        <w:rPr>
          <w:sz w:val="22"/>
          <w:szCs w:val="22"/>
        </w:rPr>
      </w:pPr>
      <w:r w:rsidRPr="004D2251">
        <w:rPr>
          <w:rStyle w:val="text"/>
          <w:sz w:val="22"/>
          <w:szCs w:val="22"/>
          <w:vertAlign w:val="superscript"/>
        </w:rPr>
        <w:t>10 </w:t>
      </w:r>
      <w:r w:rsidRPr="004D2251">
        <w:rPr>
          <w:rStyle w:val="text"/>
          <w:sz w:val="22"/>
          <w:szCs w:val="22"/>
        </w:rPr>
        <w:t xml:space="preserve">Then he told me, “Do not seal up the words of the prophecy of this scroll, because the time is near. </w:t>
      </w:r>
      <w:r w:rsidRPr="004D2251">
        <w:rPr>
          <w:rStyle w:val="text"/>
          <w:sz w:val="22"/>
          <w:szCs w:val="22"/>
          <w:vertAlign w:val="superscript"/>
        </w:rPr>
        <w:t>11 </w:t>
      </w:r>
      <w:r w:rsidRPr="004D2251">
        <w:rPr>
          <w:rStyle w:val="text"/>
          <w:sz w:val="22"/>
          <w:szCs w:val="22"/>
        </w:rPr>
        <w:t xml:space="preserve">Let the one who does wrong continue to do wrong; let the vile person continue to be vile; let the one who does right continue to do right; and let the holy person continue to be holy.” </w:t>
      </w:r>
    </w:p>
    <w:p w:rsidR="004D2251" w:rsidRPr="004D2251" w:rsidRDefault="004D2251" w:rsidP="004D2251">
      <w:pPr>
        <w:pStyle w:val="NormalWeb"/>
        <w:spacing w:before="120" w:beforeAutospacing="0" w:after="120" w:afterAutospacing="0"/>
        <w:rPr>
          <w:sz w:val="22"/>
          <w:szCs w:val="22"/>
        </w:rPr>
      </w:pPr>
      <w:r w:rsidRPr="004D2251">
        <w:rPr>
          <w:rStyle w:val="woj"/>
          <w:sz w:val="22"/>
          <w:szCs w:val="22"/>
          <w:vertAlign w:val="superscript"/>
        </w:rPr>
        <w:t>12 </w:t>
      </w:r>
      <w:r w:rsidRPr="004D2251">
        <w:rPr>
          <w:rStyle w:val="woj"/>
          <w:sz w:val="22"/>
          <w:szCs w:val="22"/>
        </w:rPr>
        <w:t xml:space="preserve">“Look, I am coming soon! My reward is with me, and I will give to each person according to what they have done. </w:t>
      </w:r>
      <w:r w:rsidRPr="004D2251">
        <w:rPr>
          <w:rStyle w:val="woj"/>
          <w:sz w:val="22"/>
          <w:szCs w:val="22"/>
          <w:vertAlign w:val="superscript"/>
        </w:rPr>
        <w:t>13 </w:t>
      </w:r>
      <w:r w:rsidRPr="004D2251">
        <w:rPr>
          <w:rStyle w:val="woj"/>
          <w:sz w:val="22"/>
          <w:szCs w:val="22"/>
        </w:rPr>
        <w:t xml:space="preserve">I am the Alpha and the Omega, the First and the Last, the Beginning and the End. </w:t>
      </w:r>
    </w:p>
    <w:p w:rsidR="004D2251" w:rsidRPr="004D2251" w:rsidRDefault="004D2251" w:rsidP="004D2251">
      <w:pPr>
        <w:pStyle w:val="NormalWeb"/>
        <w:spacing w:before="120" w:beforeAutospacing="0" w:after="120" w:afterAutospacing="0"/>
        <w:rPr>
          <w:sz w:val="22"/>
          <w:szCs w:val="22"/>
        </w:rPr>
      </w:pPr>
      <w:r w:rsidRPr="004D2251">
        <w:rPr>
          <w:rStyle w:val="woj"/>
          <w:sz w:val="22"/>
          <w:szCs w:val="22"/>
          <w:vertAlign w:val="superscript"/>
        </w:rPr>
        <w:t>14 </w:t>
      </w:r>
      <w:r w:rsidRPr="004D2251">
        <w:rPr>
          <w:rStyle w:val="woj"/>
          <w:sz w:val="22"/>
          <w:szCs w:val="22"/>
        </w:rPr>
        <w:t xml:space="preserve">“Blessed are those who wash their robes, that they may have the right to the tree of life and may go through the gates into the city. </w:t>
      </w:r>
      <w:r w:rsidRPr="004D2251">
        <w:rPr>
          <w:rStyle w:val="woj"/>
          <w:sz w:val="22"/>
          <w:szCs w:val="22"/>
          <w:vertAlign w:val="superscript"/>
        </w:rPr>
        <w:t>15 </w:t>
      </w:r>
      <w:r w:rsidRPr="004D2251">
        <w:rPr>
          <w:rStyle w:val="woj"/>
          <w:sz w:val="22"/>
          <w:szCs w:val="22"/>
        </w:rPr>
        <w:t>Outside are the dogs, those who practice magic arts, the sexually immoral, the murderers, the idolaters and everyone who loves and practices falsehood.</w:t>
      </w:r>
    </w:p>
    <w:p w:rsidR="004D2251" w:rsidRPr="004D2251" w:rsidRDefault="004D2251" w:rsidP="004D2251">
      <w:pPr>
        <w:pStyle w:val="NormalWeb"/>
        <w:spacing w:before="120" w:beforeAutospacing="0" w:after="120" w:afterAutospacing="0"/>
        <w:rPr>
          <w:sz w:val="22"/>
          <w:szCs w:val="22"/>
        </w:rPr>
      </w:pPr>
      <w:r w:rsidRPr="004D2251">
        <w:rPr>
          <w:rStyle w:val="woj"/>
          <w:sz w:val="22"/>
          <w:szCs w:val="22"/>
          <w:vertAlign w:val="superscript"/>
        </w:rPr>
        <w:t>16 </w:t>
      </w:r>
      <w:r w:rsidRPr="004D2251">
        <w:rPr>
          <w:rStyle w:val="woj"/>
          <w:sz w:val="22"/>
          <w:szCs w:val="22"/>
        </w:rPr>
        <w:t xml:space="preserve">“I, Jesus, have sent my angel to give you this testimony for the churches. I am the Root and the Offspring of David, and the bright Morning Star.” </w:t>
      </w:r>
    </w:p>
    <w:p w:rsidR="004D2251" w:rsidRPr="004D2251" w:rsidRDefault="004D2251" w:rsidP="004D2251">
      <w:pPr>
        <w:pStyle w:val="top-05"/>
        <w:spacing w:before="120" w:beforeAutospacing="0" w:after="120" w:afterAutospacing="0"/>
        <w:rPr>
          <w:sz w:val="22"/>
          <w:szCs w:val="22"/>
        </w:rPr>
      </w:pPr>
      <w:r w:rsidRPr="004D2251">
        <w:rPr>
          <w:rStyle w:val="text"/>
          <w:sz w:val="22"/>
          <w:szCs w:val="22"/>
          <w:vertAlign w:val="superscript"/>
        </w:rPr>
        <w:t>17 </w:t>
      </w:r>
      <w:r w:rsidRPr="004D2251">
        <w:rPr>
          <w:rStyle w:val="text"/>
          <w:sz w:val="22"/>
          <w:szCs w:val="22"/>
        </w:rPr>
        <w:t xml:space="preserve">The Spirit and the bride say, “Come!” And let the one who hears say, “Come!” Let the one who is thirsty come; and let the one who wishes take the free gift of the water of life. </w:t>
      </w:r>
    </w:p>
    <w:p w:rsidR="004D2251" w:rsidRPr="004D2251" w:rsidRDefault="004D2251" w:rsidP="004D2251">
      <w:pPr>
        <w:pStyle w:val="top-1"/>
        <w:spacing w:before="120" w:beforeAutospacing="0" w:after="120" w:afterAutospacing="0"/>
        <w:rPr>
          <w:sz w:val="22"/>
          <w:szCs w:val="22"/>
        </w:rPr>
      </w:pPr>
      <w:r w:rsidRPr="004D2251">
        <w:rPr>
          <w:rStyle w:val="text"/>
          <w:sz w:val="22"/>
          <w:szCs w:val="22"/>
          <w:vertAlign w:val="superscript"/>
        </w:rPr>
        <w:t>18 </w:t>
      </w:r>
      <w:r w:rsidRPr="004D2251">
        <w:rPr>
          <w:rStyle w:val="text"/>
          <w:sz w:val="22"/>
          <w:szCs w:val="22"/>
        </w:rPr>
        <w:t xml:space="preserve">I warn everyone who hears the words of the prophecy of this scroll: If anyone adds anything to them, God will add to that person the plagues described in this scroll. </w:t>
      </w:r>
      <w:r w:rsidRPr="004D2251">
        <w:rPr>
          <w:rStyle w:val="text"/>
          <w:sz w:val="22"/>
          <w:szCs w:val="22"/>
          <w:vertAlign w:val="superscript"/>
        </w:rPr>
        <w:t>19 </w:t>
      </w:r>
      <w:r w:rsidRPr="004D2251">
        <w:rPr>
          <w:rStyle w:val="text"/>
          <w:sz w:val="22"/>
          <w:szCs w:val="22"/>
        </w:rPr>
        <w:t>And if anyone takes words away from this scroll of prophecy, God will take away from that person any share in the tree of life and in the Holy City, which are described in this scroll.</w:t>
      </w:r>
    </w:p>
    <w:p w:rsidR="004D2251" w:rsidRPr="004D2251" w:rsidRDefault="004D2251" w:rsidP="004D2251">
      <w:pPr>
        <w:pStyle w:val="NormalWeb"/>
        <w:spacing w:before="120" w:beforeAutospacing="0" w:after="120" w:afterAutospacing="0"/>
        <w:rPr>
          <w:sz w:val="22"/>
          <w:szCs w:val="22"/>
        </w:rPr>
      </w:pPr>
      <w:r w:rsidRPr="004D2251">
        <w:rPr>
          <w:rStyle w:val="text"/>
          <w:sz w:val="22"/>
          <w:szCs w:val="22"/>
          <w:vertAlign w:val="superscript"/>
        </w:rPr>
        <w:t>20 </w:t>
      </w:r>
      <w:r w:rsidRPr="004D2251">
        <w:rPr>
          <w:rStyle w:val="text"/>
          <w:sz w:val="22"/>
          <w:szCs w:val="22"/>
        </w:rPr>
        <w:t xml:space="preserve">He who testifies to these things says, </w:t>
      </w:r>
      <w:r w:rsidRPr="004D2251">
        <w:rPr>
          <w:rStyle w:val="woj"/>
          <w:sz w:val="22"/>
          <w:szCs w:val="22"/>
        </w:rPr>
        <w:t xml:space="preserve">“Yes, I am coming soon.” </w:t>
      </w:r>
    </w:p>
    <w:p w:rsidR="004D2251" w:rsidRPr="004D2251" w:rsidRDefault="004D2251" w:rsidP="004D2251">
      <w:pPr>
        <w:pStyle w:val="NormalWeb"/>
        <w:spacing w:before="120" w:beforeAutospacing="0" w:after="120" w:afterAutospacing="0"/>
        <w:rPr>
          <w:sz w:val="22"/>
          <w:szCs w:val="22"/>
        </w:rPr>
      </w:pPr>
      <w:r w:rsidRPr="004D2251">
        <w:rPr>
          <w:rStyle w:val="text"/>
          <w:sz w:val="22"/>
          <w:szCs w:val="22"/>
        </w:rPr>
        <w:t xml:space="preserve">Amen. Come, Lord Jesus. </w:t>
      </w:r>
    </w:p>
    <w:p w:rsidR="00D116A2" w:rsidRPr="004D2251" w:rsidRDefault="004D2251" w:rsidP="004D2251">
      <w:pPr>
        <w:pStyle w:val="NormalWeb"/>
        <w:spacing w:before="120" w:beforeAutospacing="0" w:after="120" w:afterAutospacing="0"/>
        <w:rPr>
          <w:sz w:val="22"/>
          <w:szCs w:val="22"/>
        </w:rPr>
      </w:pPr>
      <w:r w:rsidRPr="004D2251">
        <w:rPr>
          <w:rStyle w:val="text"/>
          <w:sz w:val="22"/>
          <w:szCs w:val="22"/>
          <w:vertAlign w:val="superscript"/>
        </w:rPr>
        <w:t>21 </w:t>
      </w:r>
      <w:r w:rsidRPr="004D2251">
        <w:rPr>
          <w:rStyle w:val="text"/>
          <w:sz w:val="22"/>
          <w:szCs w:val="22"/>
        </w:rPr>
        <w:t>The grace of the Lord Jesus be with God’s people. Amen.</w:t>
      </w:r>
      <w:r>
        <w:rPr>
          <w:rStyle w:val="text"/>
          <w:sz w:val="22"/>
          <w:szCs w:val="22"/>
        </w:rPr>
        <w:br/>
      </w:r>
    </w:p>
    <w:p w:rsidR="00824131" w:rsidRPr="004D2251" w:rsidRDefault="00D10436" w:rsidP="00185144">
      <w:pPr>
        <w:rPr>
          <w:b/>
          <w:sz w:val="22"/>
          <w:szCs w:val="22"/>
        </w:rPr>
      </w:pPr>
      <w:r w:rsidRPr="004D2251">
        <w:rPr>
          <w:b/>
          <w:sz w:val="22"/>
          <w:szCs w:val="22"/>
        </w:rPr>
        <w:t>Discussion Questions:</w:t>
      </w:r>
    </w:p>
    <w:p w:rsidR="00BB1A84" w:rsidRPr="004D2251" w:rsidRDefault="00BB1A84" w:rsidP="00185144">
      <w:pPr>
        <w:rPr>
          <w:b/>
          <w:sz w:val="22"/>
          <w:szCs w:val="22"/>
        </w:rPr>
      </w:pPr>
    </w:p>
    <w:p w:rsidR="00A60F1E" w:rsidRPr="004D2251" w:rsidRDefault="00560806" w:rsidP="008B0241">
      <w:pPr>
        <w:rPr>
          <w:i/>
          <w:sz w:val="22"/>
          <w:szCs w:val="22"/>
        </w:rPr>
      </w:pPr>
      <w:r w:rsidRPr="004D2251">
        <w:rPr>
          <w:sz w:val="22"/>
          <w:szCs w:val="22"/>
        </w:rPr>
        <w:t xml:space="preserve">O </w:t>
      </w:r>
      <w:r w:rsidR="00A60F1E" w:rsidRPr="004D2251">
        <w:rPr>
          <w:sz w:val="22"/>
          <w:szCs w:val="22"/>
        </w:rPr>
        <w:t>–</w:t>
      </w:r>
      <w:r w:rsidRPr="004D2251">
        <w:rPr>
          <w:sz w:val="22"/>
          <w:szCs w:val="22"/>
        </w:rPr>
        <w:t xml:space="preserve"> </w:t>
      </w:r>
      <w:r w:rsidR="00872151" w:rsidRPr="004D2251">
        <w:rPr>
          <w:sz w:val="22"/>
          <w:szCs w:val="22"/>
        </w:rPr>
        <w:t>What</w:t>
      </w:r>
      <w:r w:rsidR="00A21D2C" w:rsidRPr="004D2251">
        <w:rPr>
          <w:sz w:val="22"/>
          <w:szCs w:val="22"/>
        </w:rPr>
        <w:t xml:space="preserve"> do you appreciate most about what is described in Rev. 21:1-8?</w:t>
      </w:r>
    </w:p>
    <w:p w:rsidR="00EE2F7C" w:rsidRPr="004D2251" w:rsidRDefault="00EE2F7C" w:rsidP="008B0241">
      <w:pPr>
        <w:rPr>
          <w:sz w:val="22"/>
          <w:szCs w:val="22"/>
        </w:rPr>
      </w:pPr>
    </w:p>
    <w:p w:rsidR="00EE2F7C" w:rsidRPr="004D2251" w:rsidRDefault="00EE2F7C" w:rsidP="00EE2F7C">
      <w:pPr>
        <w:ind w:left="720"/>
        <w:rPr>
          <w:sz w:val="22"/>
          <w:szCs w:val="22"/>
        </w:rPr>
      </w:pPr>
      <w:r w:rsidRPr="004D2251">
        <w:rPr>
          <w:sz w:val="22"/>
          <w:szCs w:val="22"/>
        </w:rPr>
        <w:t xml:space="preserve">I – There is a terrible punishment for those described in vs. 6-8.  How should believers live in response to these verses?  </w:t>
      </w:r>
    </w:p>
    <w:p w:rsidR="00EE2F7C" w:rsidRPr="004D2251" w:rsidRDefault="00EE2F7C" w:rsidP="00EE2F7C">
      <w:pPr>
        <w:ind w:left="720"/>
        <w:rPr>
          <w:sz w:val="22"/>
          <w:szCs w:val="22"/>
        </w:rPr>
      </w:pPr>
      <w:r w:rsidRPr="004D2251">
        <w:rPr>
          <w:sz w:val="22"/>
          <w:szCs w:val="22"/>
        </w:rPr>
        <w:t>(</w:t>
      </w:r>
      <w:r w:rsidRPr="004D2251">
        <w:rPr>
          <w:i/>
          <w:sz w:val="22"/>
          <w:szCs w:val="22"/>
        </w:rPr>
        <w:t>To do nothing is to contribute to the evil.  We believers are to share, build and serve the Kingdom in hopes that no one would perish</w:t>
      </w:r>
      <w:r w:rsidRPr="004D2251">
        <w:rPr>
          <w:sz w:val="22"/>
          <w:szCs w:val="22"/>
        </w:rPr>
        <w:t xml:space="preserve">.) </w:t>
      </w:r>
    </w:p>
    <w:p w:rsidR="00EE2F7C" w:rsidRPr="004D2251" w:rsidRDefault="00EE2F7C" w:rsidP="008B0241">
      <w:pPr>
        <w:rPr>
          <w:sz w:val="22"/>
          <w:szCs w:val="22"/>
        </w:rPr>
      </w:pPr>
    </w:p>
    <w:p w:rsidR="00A21D2C" w:rsidRPr="004D2251" w:rsidRDefault="00173E0B" w:rsidP="00DC08FE">
      <w:pPr>
        <w:ind w:left="720"/>
        <w:rPr>
          <w:sz w:val="22"/>
          <w:szCs w:val="22"/>
        </w:rPr>
      </w:pPr>
      <w:r w:rsidRPr="004D2251">
        <w:rPr>
          <w:sz w:val="22"/>
          <w:szCs w:val="22"/>
        </w:rPr>
        <w:t>I</w:t>
      </w:r>
      <w:r w:rsidR="00A21D2C" w:rsidRPr="004D2251">
        <w:rPr>
          <w:sz w:val="22"/>
          <w:szCs w:val="22"/>
        </w:rPr>
        <w:t xml:space="preserve"> – When the Lord says He i</w:t>
      </w:r>
      <w:r w:rsidRPr="004D2251">
        <w:rPr>
          <w:sz w:val="22"/>
          <w:szCs w:val="22"/>
        </w:rPr>
        <w:t>s making “all things new”, what do you imagine that world to look like?</w:t>
      </w:r>
    </w:p>
    <w:p w:rsidR="00EE2F7C" w:rsidRPr="004D2251" w:rsidRDefault="00EE2F7C" w:rsidP="00DC08FE">
      <w:pPr>
        <w:ind w:left="720"/>
        <w:rPr>
          <w:sz w:val="22"/>
          <w:szCs w:val="22"/>
        </w:rPr>
      </w:pPr>
    </w:p>
    <w:p w:rsidR="00173E0B" w:rsidRPr="004D2251" w:rsidRDefault="00173E0B" w:rsidP="008B0241">
      <w:pPr>
        <w:rPr>
          <w:sz w:val="22"/>
          <w:szCs w:val="22"/>
        </w:rPr>
      </w:pPr>
    </w:p>
    <w:p w:rsidR="00AC79AD" w:rsidRPr="004D2251" w:rsidRDefault="00AC79AD" w:rsidP="008B0241">
      <w:pPr>
        <w:rPr>
          <w:sz w:val="22"/>
          <w:szCs w:val="22"/>
        </w:rPr>
      </w:pPr>
    </w:p>
    <w:p w:rsidR="001F6C3C" w:rsidRPr="004D2251" w:rsidRDefault="00173E0B" w:rsidP="00AC79AD">
      <w:pPr>
        <w:ind w:left="1440"/>
        <w:rPr>
          <w:sz w:val="22"/>
          <w:szCs w:val="22"/>
        </w:rPr>
      </w:pPr>
      <w:r w:rsidRPr="004D2251">
        <w:rPr>
          <w:sz w:val="22"/>
          <w:szCs w:val="22"/>
        </w:rPr>
        <w:lastRenderedPageBreak/>
        <w:t xml:space="preserve">A – Over the years, “creation care” and environmentalism have become popular </w:t>
      </w:r>
      <w:r w:rsidR="00DC08FE" w:rsidRPr="004D2251">
        <w:rPr>
          <w:sz w:val="22"/>
          <w:szCs w:val="22"/>
        </w:rPr>
        <w:t>terms a</w:t>
      </w:r>
      <w:r w:rsidRPr="004D2251">
        <w:rPr>
          <w:sz w:val="22"/>
          <w:szCs w:val="22"/>
        </w:rPr>
        <w:t>nd two extremes have surfaced.  One is to live without reg</w:t>
      </w:r>
      <w:r w:rsidR="00DC08FE" w:rsidRPr="004D2251">
        <w:rPr>
          <w:sz w:val="22"/>
          <w:szCs w:val="22"/>
        </w:rPr>
        <w:t xml:space="preserve">ard to a world that will one </w:t>
      </w:r>
      <w:r w:rsidRPr="004D2251">
        <w:rPr>
          <w:sz w:val="22"/>
          <w:szCs w:val="22"/>
        </w:rPr>
        <w:t xml:space="preserve">day be destroyed (and in the Christian vision, be made new) and </w:t>
      </w:r>
      <w:r w:rsidR="004D2251">
        <w:rPr>
          <w:sz w:val="22"/>
          <w:szCs w:val="22"/>
        </w:rPr>
        <w:t>the other</w:t>
      </w:r>
      <w:r w:rsidRPr="004D2251">
        <w:rPr>
          <w:sz w:val="22"/>
          <w:szCs w:val="22"/>
        </w:rPr>
        <w:t xml:space="preserve"> is to go through all </w:t>
      </w:r>
      <w:r w:rsidR="00DC08FE" w:rsidRPr="004D2251">
        <w:rPr>
          <w:sz w:val="22"/>
          <w:szCs w:val="22"/>
        </w:rPr>
        <w:t>measures</w:t>
      </w:r>
      <w:r w:rsidRPr="004D2251">
        <w:rPr>
          <w:sz w:val="22"/>
          <w:szCs w:val="22"/>
        </w:rPr>
        <w:t xml:space="preserve"> to protect the world from any harm.  What middle option could we as a Church champion</w:t>
      </w:r>
      <w:r w:rsidR="004C6AD5">
        <w:rPr>
          <w:sz w:val="22"/>
          <w:szCs w:val="22"/>
        </w:rPr>
        <w:t>,</w:t>
      </w:r>
      <w:r w:rsidRPr="004D2251">
        <w:rPr>
          <w:sz w:val="22"/>
          <w:szCs w:val="22"/>
        </w:rPr>
        <w:t xml:space="preserve"> and what would that look like?</w:t>
      </w:r>
    </w:p>
    <w:p w:rsidR="00173E0B" w:rsidRPr="004D2251" w:rsidRDefault="00DC08FE" w:rsidP="00DC08FE">
      <w:pPr>
        <w:ind w:left="1440"/>
        <w:rPr>
          <w:sz w:val="22"/>
          <w:szCs w:val="22"/>
        </w:rPr>
      </w:pPr>
      <w:r w:rsidRPr="004D2251">
        <w:rPr>
          <w:sz w:val="22"/>
          <w:szCs w:val="22"/>
        </w:rPr>
        <w:t>(</w:t>
      </w:r>
      <w:r w:rsidRPr="004D2251">
        <w:rPr>
          <w:i/>
          <w:sz w:val="22"/>
          <w:szCs w:val="22"/>
        </w:rPr>
        <w:t>We would be wise to cherish the calling God gave Adam and Eve in taking care of creation.  The teaching of stewardship is to be faithful with all that God has entrusted us with.</w:t>
      </w:r>
      <w:r w:rsidRPr="004D2251">
        <w:rPr>
          <w:sz w:val="22"/>
          <w:szCs w:val="22"/>
        </w:rPr>
        <w:t>)</w:t>
      </w:r>
    </w:p>
    <w:p w:rsidR="00173E0B" w:rsidRPr="004D2251" w:rsidRDefault="00173E0B" w:rsidP="008B0241">
      <w:pPr>
        <w:rPr>
          <w:sz w:val="22"/>
          <w:szCs w:val="22"/>
        </w:rPr>
      </w:pPr>
    </w:p>
    <w:p w:rsidR="001F6C3C" w:rsidRPr="004D2251" w:rsidRDefault="001F6C3C" w:rsidP="00EE2F7C">
      <w:pPr>
        <w:ind w:left="1440"/>
        <w:rPr>
          <w:sz w:val="22"/>
          <w:szCs w:val="22"/>
        </w:rPr>
      </w:pPr>
      <w:r w:rsidRPr="004D2251">
        <w:rPr>
          <w:sz w:val="22"/>
          <w:szCs w:val="22"/>
        </w:rPr>
        <w:t xml:space="preserve">A – Please take note, when the Lord proclaims that He will make all things new, this extends far beyond the </w:t>
      </w:r>
      <w:r w:rsidR="00EE2F7C" w:rsidRPr="004D2251">
        <w:rPr>
          <w:sz w:val="22"/>
          <w:szCs w:val="22"/>
        </w:rPr>
        <w:t xml:space="preserve">physical world.  We will be made new, others will be made new, </w:t>
      </w:r>
      <w:r w:rsidR="004C6AD5">
        <w:rPr>
          <w:sz w:val="22"/>
          <w:szCs w:val="22"/>
        </w:rPr>
        <w:t>o</w:t>
      </w:r>
      <w:r w:rsidR="00EE2F7C" w:rsidRPr="004D2251">
        <w:rPr>
          <w:sz w:val="22"/>
          <w:szCs w:val="22"/>
        </w:rPr>
        <w:t xml:space="preserve">ur relationships will be made new.  The Resurrection of Jesus announces this redemption!  As partners in redemption, what is the Christian response </w:t>
      </w:r>
      <w:r w:rsidR="004C6AD5">
        <w:rPr>
          <w:sz w:val="22"/>
          <w:szCs w:val="22"/>
        </w:rPr>
        <w:t>to</w:t>
      </w:r>
      <w:r w:rsidR="00EE2F7C" w:rsidRPr="004D2251">
        <w:rPr>
          <w:sz w:val="22"/>
          <w:szCs w:val="22"/>
        </w:rPr>
        <w:t xml:space="preserve"> living in a broken world that awaits final redemption?</w:t>
      </w:r>
    </w:p>
    <w:p w:rsidR="00DC08FE" w:rsidRPr="004D2251" w:rsidRDefault="00DC08FE" w:rsidP="00C33202">
      <w:pPr>
        <w:rPr>
          <w:sz w:val="22"/>
          <w:szCs w:val="22"/>
        </w:rPr>
      </w:pPr>
    </w:p>
    <w:p w:rsidR="00DC08FE" w:rsidRPr="004D2251" w:rsidRDefault="00DC08FE" w:rsidP="00C33202">
      <w:pPr>
        <w:rPr>
          <w:sz w:val="22"/>
          <w:szCs w:val="22"/>
        </w:rPr>
      </w:pPr>
      <w:r w:rsidRPr="004D2251">
        <w:rPr>
          <w:sz w:val="22"/>
          <w:szCs w:val="22"/>
        </w:rPr>
        <w:t>O – How would you describe the tone of Revelation 22?</w:t>
      </w:r>
    </w:p>
    <w:p w:rsidR="00DC08FE" w:rsidRPr="004D2251" w:rsidRDefault="00AC79AD" w:rsidP="00C33202">
      <w:pPr>
        <w:rPr>
          <w:sz w:val="22"/>
          <w:szCs w:val="22"/>
        </w:rPr>
      </w:pPr>
      <w:r w:rsidRPr="004D2251">
        <w:rPr>
          <w:sz w:val="22"/>
          <w:szCs w:val="22"/>
        </w:rPr>
        <w:t>(</w:t>
      </w:r>
      <w:r w:rsidRPr="004D2251">
        <w:rPr>
          <w:i/>
          <w:sz w:val="22"/>
          <w:szCs w:val="22"/>
        </w:rPr>
        <w:t>Hopeful, triumphant, …)</w:t>
      </w:r>
    </w:p>
    <w:p w:rsidR="00EE2F7C" w:rsidRPr="004D2251" w:rsidRDefault="00EE2F7C" w:rsidP="00C33202">
      <w:pPr>
        <w:rPr>
          <w:sz w:val="22"/>
          <w:szCs w:val="22"/>
        </w:rPr>
      </w:pPr>
    </w:p>
    <w:p w:rsidR="00DC08FE" w:rsidRPr="004D2251" w:rsidRDefault="00EE2F7C" w:rsidP="00C33202">
      <w:pPr>
        <w:rPr>
          <w:sz w:val="22"/>
          <w:szCs w:val="22"/>
        </w:rPr>
      </w:pPr>
      <w:r w:rsidRPr="004D2251">
        <w:rPr>
          <w:sz w:val="22"/>
          <w:szCs w:val="22"/>
        </w:rPr>
        <w:t xml:space="preserve">O </w:t>
      </w:r>
      <w:r w:rsidR="004C6AD5">
        <w:rPr>
          <w:sz w:val="22"/>
          <w:szCs w:val="22"/>
        </w:rPr>
        <w:t>–</w:t>
      </w:r>
      <w:r w:rsidRPr="004D2251">
        <w:rPr>
          <w:sz w:val="22"/>
          <w:szCs w:val="22"/>
        </w:rPr>
        <w:t xml:space="preserve"> </w:t>
      </w:r>
      <w:r w:rsidR="00DC08FE" w:rsidRPr="004D2251">
        <w:rPr>
          <w:sz w:val="22"/>
          <w:szCs w:val="22"/>
        </w:rPr>
        <w:t>What</w:t>
      </w:r>
      <w:r w:rsidR="004C6AD5">
        <w:rPr>
          <w:sz w:val="22"/>
          <w:szCs w:val="22"/>
        </w:rPr>
        <w:t xml:space="preserve"> </w:t>
      </w:r>
      <w:r w:rsidR="00DC08FE" w:rsidRPr="004D2251">
        <w:rPr>
          <w:sz w:val="22"/>
          <w:szCs w:val="22"/>
        </w:rPr>
        <w:t>commands are given?</w:t>
      </w:r>
    </w:p>
    <w:p w:rsidR="00486734" w:rsidRPr="004D2251" w:rsidRDefault="00DC08FE" w:rsidP="00486734">
      <w:pPr>
        <w:rPr>
          <w:sz w:val="22"/>
          <w:szCs w:val="22"/>
        </w:rPr>
      </w:pPr>
      <w:r w:rsidRPr="004D2251">
        <w:rPr>
          <w:sz w:val="22"/>
          <w:szCs w:val="22"/>
        </w:rPr>
        <w:t>(</w:t>
      </w:r>
      <w:r w:rsidRPr="004D2251">
        <w:rPr>
          <w:i/>
          <w:sz w:val="22"/>
          <w:szCs w:val="22"/>
        </w:rPr>
        <w:t>Keep the word, worship, trust</w:t>
      </w:r>
      <w:r w:rsidR="004C6AD5">
        <w:rPr>
          <w:i/>
          <w:sz w:val="22"/>
          <w:szCs w:val="22"/>
        </w:rPr>
        <w:t>,</w:t>
      </w:r>
      <w:r w:rsidRPr="004D2251">
        <w:rPr>
          <w:i/>
          <w:sz w:val="22"/>
          <w:szCs w:val="22"/>
        </w:rPr>
        <w:t xml:space="preserve"> …</w:t>
      </w:r>
      <w:r w:rsidRPr="004D2251">
        <w:rPr>
          <w:sz w:val="22"/>
          <w:szCs w:val="22"/>
        </w:rPr>
        <w:t>)</w:t>
      </w:r>
    </w:p>
    <w:p w:rsidR="00EE2F7C" w:rsidRPr="004D2251" w:rsidRDefault="00EE2F7C" w:rsidP="00C33202">
      <w:pPr>
        <w:rPr>
          <w:sz w:val="22"/>
          <w:szCs w:val="22"/>
        </w:rPr>
      </w:pPr>
    </w:p>
    <w:p w:rsidR="00EE2F7C" w:rsidRPr="004D2251" w:rsidRDefault="00EE2F7C" w:rsidP="00D169A0">
      <w:pPr>
        <w:ind w:left="720"/>
        <w:rPr>
          <w:sz w:val="22"/>
          <w:szCs w:val="22"/>
        </w:rPr>
      </w:pPr>
      <w:r w:rsidRPr="004D2251">
        <w:rPr>
          <w:sz w:val="22"/>
          <w:szCs w:val="22"/>
        </w:rPr>
        <w:t xml:space="preserve">I – It’s interesting to note that </w:t>
      </w:r>
      <w:r w:rsidR="005451F0" w:rsidRPr="004D2251">
        <w:rPr>
          <w:sz w:val="22"/>
          <w:szCs w:val="22"/>
        </w:rPr>
        <w:t>John is told not to seal up these words of prophecy in verse 10.  Clearly these words were intended for immediate use.  Revelation is a deep and complicated book but a crucial one – what do you see as the main themes of its message?  (Could you make a “six</w:t>
      </w:r>
      <w:r w:rsidR="004C6AD5">
        <w:rPr>
          <w:sz w:val="22"/>
          <w:szCs w:val="22"/>
        </w:rPr>
        <w:t>-</w:t>
      </w:r>
      <w:r w:rsidR="005451F0" w:rsidRPr="004D2251">
        <w:rPr>
          <w:sz w:val="22"/>
          <w:szCs w:val="22"/>
        </w:rPr>
        <w:t>word” story out of it?)</w:t>
      </w:r>
    </w:p>
    <w:p w:rsidR="005451F0" w:rsidRPr="004D2251" w:rsidRDefault="005451F0" w:rsidP="00D169A0">
      <w:pPr>
        <w:ind w:left="720"/>
        <w:rPr>
          <w:i/>
          <w:sz w:val="22"/>
          <w:szCs w:val="22"/>
        </w:rPr>
      </w:pPr>
      <w:r w:rsidRPr="004D2251">
        <w:rPr>
          <w:sz w:val="22"/>
          <w:szCs w:val="22"/>
        </w:rPr>
        <w:t>(</w:t>
      </w:r>
      <w:r w:rsidRPr="004D2251">
        <w:rPr>
          <w:i/>
          <w:sz w:val="22"/>
          <w:szCs w:val="22"/>
        </w:rPr>
        <w:t xml:space="preserve">The message of Revelation is to give believers hope in the midst of uncertainty and suffering. The message </w:t>
      </w:r>
      <w:r w:rsidR="004C6AD5">
        <w:rPr>
          <w:i/>
          <w:sz w:val="22"/>
          <w:szCs w:val="22"/>
        </w:rPr>
        <w:t>that</w:t>
      </w:r>
      <w:r w:rsidRPr="004D2251">
        <w:rPr>
          <w:i/>
          <w:sz w:val="22"/>
          <w:szCs w:val="22"/>
        </w:rPr>
        <w:t xml:space="preserve"> God will make all things new further</w:t>
      </w:r>
      <w:r w:rsidR="004C6AD5">
        <w:rPr>
          <w:i/>
          <w:sz w:val="22"/>
          <w:szCs w:val="22"/>
        </w:rPr>
        <w:t>s</w:t>
      </w:r>
      <w:r w:rsidRPr="004D2251">
        <w:rPr>
          <w:i/>
          <w:sz w:val="22"/>
          <w:szCs w:val="22"/>
        </w:rPr>
        <w:t xml:space="preserve"> courage, perseverance and faith.  As far as “six</w:t>
      </w:r>
      <w:r w:rsidR="004C6AD5">
        <w:rPr>
          <w:i/>
          <w:sz w:val="22"/>
          <w:szCs w:val="22"/>
        </w:rPr>
        <w:t>-</w:t>
      </w:r>
      <w:r w:rsidRPr="004D2251">
        <w:rPr>
          <w:i/>
          <w:sz w:val="22"/>
          <w:szCs w:val="22"/>
        </w:rPr>
        <w:t>word stories,</w:t>
      </w:r>
      <w:r w:rsidR="004C6AD5">
        <w:rPr>
          <w:i/>
          <w:sz w:val="22"/>
          <w:szCs w:val="22"/>
        </w:rPr>
        <w:t>”</w:t>
      </w:r>
      <w:r w:rsidRPr="004D2251">
        <w:rPr>
          <w:i/>
          <w:sz w:val="22"/>
          <w:szCs w:val="22"/>
        </w:rPr>
        <w:t xml:space="preserve"> my best attempts include:</w:t>
      </w:r>
    </w:p>
    <w:p w:rsidR="005451F0" w:rsidRPr="004D2251" w:rsidRDefault="005451F0" w:rsidP="00D169A0">
      <w:pPr>
        <w:ind w:left="720"/>
        <w:rPr>
          <w:i/>
          <w:sz w:val="22"/>
          <w:szCs w:val="22"/>
        </w:rPr>
      </w:pPr>
      <w:r w:rsidRPr="004D2251">
        <w:rPr>
          <w:i/>
          <w:sz w:val="22"/>
          <w:szCs w:val="22"/>
        </w:rPr>
        <w:t>“The end is near, be faithful.”</w:t>
      </w:r>
      <w:r w:rsidR="004C6AD5">
        <w:rPr>
          <w:i/>
          <w:sz w:val="22"/>
          <w:szCs w:val="22"/>
        </w:rPr>
        <w:t xml:space="preserve">  </w:t>
      </w:r>
      <w:r w:rsidRPr="004D2251">
        <w:rPr>
          <w:i/>
          <w:sz w:val="22"/>
          <w:szCs w:val="22"/>
        </w:rPr>
        <w:t xml:space="preserve">“End near, God will make new.” </w:t>
      </w:r>
      <w:r w:rsidR="004C6AD5">
        <w:rPr>
          <w:i/>
          <w:sz w:val="22"/>
          <w:szCs w:val="22"/>
        </w:rPr>
        <w:t xml:space="preserve"> </w:t>
      </w:r>
      <w:r w:rsidRPr="004D2251">
        <w:rPr>
          <w:i/>
          <w:sz w:val="22"/>
          <w:szCs w:val="22"/>
        </w:rPr>
        <w:t xml:space="preserve">“Death defeated. Bring your dance shoes.”  “Satan vanquished, believers saved, God </w:t>
      </w:r>
      <w:r w:rsidR="00D169A0" w:rsidRPr="004D2251">
        <w:rPr>
          <w:i/>
          <w:sz w:val="22"/>
          <w:szCs w:val="22"/>
        </w:rPr>
        <w:t>be praised.” – I know that wasn’</w:t>
      </w:r>
      <w:r w:rsidR="00AC79AD" w:rsidRPr="004D2251">
        <w:rPr>
          <w:i/>
          <w:sz w:val="22"/>
          <w:szCs w:val="22"/>
        </w:rPr>
        <w:t xml:space="preserve">t six, but being </w:t>
      </w:r>
      <w:r w:rsidR="00D169A0" w:rsidRPr="004D2251">
        <w:rPr>
          <w:i/>
          <w:sz w:val="22"/>
          <w:szCs w:val="22"/>
        </w:rPr>
        <w:t xml:space="preserve">Revelation, it’s not intended to be a literal six </w:t>
      </w:r>
      <w:r w:rsidR="00D169A0" w:rsidRPr="004D2251">
        <w:rPr>
          <w:sz w:val="22"/>
          <w:szCs w:val="22"/>
        </w:rPr>
        <w:t>;)</w:t>
      </w:r>
    </w:p>
    <w:p w:rsidR="00EE2F7C" w:rsidRPr="004D2251" w:rsidRDefault="00EE2F7C" w:rsidP="00C33202">
      <w:pPr>
        <w:rPr>
          <w:sz w:val="22"/>
          <w:szCs w:val="22"/>
        </w:rPr>
      </w:pPr>
    </w:p>
    <w:p w:rsidR="00EE2F7C" w:rsidRPr="004D2251" w:rsidRDefault="00D169A0" w:rsidP="00D169A0">
      <w:pPr>
        <w:ind w:left="1440"/>
        <w:rPr>
          <w:sz w:val="22"/>
          <w:szCs w:val="22"/>
        </w:rPr>
      </w:pPr>
      <w:r w:rsidRPr="004D2251">
        <w:rPr>
          <w:sz w:val="22"/>
          <w:szCs w:val="22"/>
        </w:rPr>
        <w:t>A – How would you describe the main themes that you have learned in the Living God’s Stor</w:t>
      </w:r>
      <w:r w:rsidR="004C6AD5">
        <w:rPr>
          <w:sz w:val="22"/>
          <w:szCs w:val="22"/>
        </w:rPr>
        <w:t>y</w:t>
      </w:r>
      <w:r w:rsidRPr="004D2251">
        <w:rPr>
          <w:sz w:val="22"/>
          <w:szCs w:val="22"/>
        </w:rPr>
        <w:t xml:space="preserve"> series</w:t>
      </w:r>
      <w:r w:rsidR="004C6AD5">
        <w:rPr>
          <w:sz w:val="22"/>
          <w:szCs w:val="22"/>
        </w:rPr>
        <w:t>?</w:t>
      </w:r>
      <w:r w:rsidRPr="004D2251">
        <w:rPr>
          <w:sz w:val="22"/>
          <w:szCs w:val="22"/>
        </w:rPr>
        <w:t xml:space="preserve">  What was new</w:t>
      </w:r>
      <w:r w:rsidR="004C6AD5">
        <w:rPr>
          <w:sz w:val="22"/>
          <w:szCs w:val="22"/>
        </w:rPr>
        <w:t>?  W</w:t>
      </w:r>
      <w:r w:rsidRPr="004D2251">
        <w:rPr>
          <w:sz w:val="22"/>
          <w:szCs w:val="22"/>
        </w:rPr>
        <w:t>hat finally made sense?  How will you be living a better story now?</w:t>
      </w:r>
    </w:p>
    <w:p w:rsidR="00D169A0" w:rsidRPr="004D2251" w:rsidRDefault="00D169A0" w:rsidP="00C33202">
      <w:pPr>
        <w:rPr>
          <w:sz w:val="22"/>
          <w:szCs w:val="22"/>
        </w:rPr>
      </w:pPr>
    </w:p>
    <w:p w:rsidR="00486734" w:rsidRPr="004D2251" w:rsidRDefault="00486734" w:rsidP="00C33202">
      <w:pPr>
        <w:rPr>
          <w:sz w:val="22"/>
          <w:szCs w:val="22"/>
        </w:rPr>
      </w:pPr>
    </w:p>
    <w:p w:rsidR="00300983" w:rsidRPr="004D2251" w:rsidRDefault="00300983" w:rsidP="00C33202">
      <w:pPr>
        <w:rPr>
          <w:sz w:val="22"/>
          <w:szCs w:val="22"/>
        </w:rPr>
      </w:pPr>
      <w:bookmarkStart w:id="0" w:name="_GoBack"/>
      <w:bookmarkEnd w:id="0"/>
    </w:p>
    <w:p w:rsidR="00CE52C9" w:rsidRPr="004D2251" w:rsidRDefault="00CE52C9" w:rsidP="00C33202">
      <w:pPr>
        <w:rPr>
          <w:sz w:val="22"/>
          <w:szCs w:val="22"/>
        </w:rPr>
      </w:pPr>
      <w:r w:rsidRPr="004D2251">
        <w:rPr>
          <w:sz w:val="22"/>
          <w:szCs w:val="22"/>
          <w:u w:val="single"/>
        </w:rPr>
        <w:t>Text notes</w:t>
      </w:r>
      <w:r w:rsidRPr="004D2251">
        <w:rPr>
          <w:sz w:val="22"/>
          <w:szCs w:val="22"/>
        </w:rPr>
        <w:t xml:space="preserve"> (you can access biblical texts via </w:t>
      </w:r>
      <w:hyperlink r:id="rId8" w:history="1">
        <w:r w:rsidRPr="004D2251">
          <w:rPr>
            <w:rStyle w:val="Hyperlink"/>
            <w:sz w:val="22"/>
            <w:szCs w:val="22"/>
          </w:rPr>
          <w:t>www.Biblegateway.com</w:t>
        </w:r>
      </w:hyperlink>
      <w:r w:rsidRPr="004D2251">
        <w:rPr>
          <w:sz w:val="22"/>
          <w:szCs w:val="22"/>
        </w:rPr>
        <w:t>)</w:t>
      </w:r>
    </w:p>
    <w:p w:rsidR="00CE52C9" w:rsidRPr="004D2251" w:rsidRDefault="00CE52C9" w:rsidP="00C33202">
      <w:pPr>
        <w:numPr>
          <w:ilvl w:val="0"/>
          <w:numId w:val="1"/>
        </w:numPr>
        <w:ind w:left="0" w:right="-900"/>
        <w:rPr>
          <w:sz w:val="22"/>
          <w:szCs w:val="22"/>
        </w:rPr>
      </w:pPr>
      <w:r w:rsidRPr="004D2251">
        <w:rPr>
          <w:b/>
          <w:sz w:val="22"/>
          <w:szCs w:val="22"/>
        </w:rPr>
        <w:t>Please note that not all these questions are to be asked in a single night.</w:t>
      </w:r>
      <w:r w:rsidRPr="004D2251">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CE52C9" w:rsidRPr="004D2251" w:rsidRDefault="00CE52C9" w:rsidP="00C33202">
      <w:pPr>
        <w:numPr>
          <w:ilvl w:val="0"/>
          <w:numId w:val="1"/>
        </w:numPr>
        <w:ind w:left="0" w:right="-900"/>
        <w:rPr>
          <w:sz w:val="22"/>
          <w:szCs w:val="22"/>
        </w:rPr>
      </w:pPr>
      <w:r w:rsidRPr="004D2251">
        <w:rPr>
          <w:sz w:val="22"/>
          <w:szCs w:val="22"/>
        </w:rPr>
        <w:t>Complement OIA questions with “process questions” (what else?  what more?  what do others think?).</w:t>
      </w:r>
    </w:p>
    <w:p w:rsidR="00CE52C9" w:rsidRPr="004D2251" w:rsidRDefault="00CE52C9" w:rsidP="00C33202">
      <w:pPr>
        <w:numPr>
          <w:ilvl w:val="0"/>
          <w:numId w:val="1"/>
        </w:numPr>
        <w:ind w:left="0" w:right="-360"/>
        <w:rPr>
          <w:sz w:val="22"/>
          <w:szCs w:val="22"/>
        </w:rPr>
      </w:pPr>
      <w:r w:rsidRPr="004D2251">
        <w:rPr>
          <w:sz w:val="22"/>
          <w:szCs w:val="22"/>
        </w:rPr>
        <w:t>When you ask questions, give people ample time to think and respond.  Wait. Take your time; don’t rush people but encourage their participation.  And avoid answering your own questions!</w:t>
      </w:r>
    </w:p>
    <w:p w:rsidR="00CE52C9" w:rsidRPr="004D2251" w:rsidRDefault="00CE52C9" w:rsidP="00C33202">
      <w:pPr>
        <w:numPr>
          <w:ilvl w:val="0"/>
          <w:numId w:val="1"/>
        </w:numPr>
        <w:ind w:left="0"/>
        <w:rPr>
          <w:sz w:val="22"/>
          <w:szCs w:val="22"/>
        </w:rPr>
      </w:pPr>
      <w:r w:rsidRPr="004D2251">
        <w:rPr>
          <w:sz w:val="22"/>
          <w:szCs w:val="22"/>
        </w:rPr>
        <w:t>Timing/pacing: allocate your time and move forward gently, with a steady pace.</w:t>
      </w:r>
    </w:p>
    <w:p w:rsidR="00CE52C9" w:rsidRPr="004D2251" w:rsidRDefault="00CE52C9" w:rsidP="00C33202">
      <w:pPr>
        <w:numPr>
          <w:ilvl w:val="0"/>
          <w:numId w:val="1"/>
        </w:numPr>
        <w:ind w:left="0"/>
        <w:rPr>
          <w:sz w:val="22"/>
          <w:szCs w:val="22"/>
        </w:rPr>
      </w:pPr>
      <w:r w:rsidRPr="004D2251">
        <w:rPr>
          <w:sz w:val="22"/>
          <w:szCs w:val="22"/>
        </w:rPr>
        <w:t>Application: Pace the study to conclude with “difference making” application.</w:t>
      </w:r>
    </w:p>
    <w:p w:rsidR="00CE52C9" w:rsidRPr="004D2251" w:rsidRDefault="00CE52C9" w:rsidP="00C33202">
      <w:pPr>
        <w:numPr>
          <w:ilvl w:val="0"/>
          <w:numId w:val="1"/>
        </w:numPr>
        <w:ind w:left="0" w:right="-360"/>
        <w:rPr>
          <w:sz w:val="22"/>
          <w:szCs w:val="22"/>
        </w:rPr>
      </w:pPr>
      <w:r w:rsidRPr="004D2251">
        <w:rPr>
          <w:sz w:val="22"/>
          <w:szCs w:val="22"/>
        </w:rPr>
        <w:t>Secondary texts—use other texts sparingly, even if they are relevant.  Such texts will push you into “teaching,” rather than facilitating.  It can cause people to feel distracted or de-powered.</w:t>
      </w:r>
    </w:p>
    <w:sectPr w:rsidR="00CE52C9" w:rsidRPr="004D2251" w:rsidSect="00AC79AD">
      <w:headerReference w:type="default" r:id="rId9"/>
      <w:pgSz w:w="12240" w:h="15840"/>
      <w:pgMar w:top="1296" w:right="1440" w:bottom="153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83" w:rsidRDefault="00300983" w:rsidP="00CE52C9">
      <w:r>
        <w:separator/>
      </w:r>
    </w:p>
  </w:endnote>
  <w:endnote w:type="continuationSeparator" w:id="0">
    <w:p w:rsidR="00300983" w:rsidRDefault="00300983"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83" w:rsidRDefault="00300983" w:rsidP="00CE52C9">
      <w:r>
        <w:separator/>
      </w:r>
    </w:p>
  </w:footnote>
  <w:footnote w:type="continuationSeparator" w:id="0">
    <w:p w:rsidR="00300983" w:rsidRDefault="00300983"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83" w:rsidRDefault="00300983" w:rsidP="00C33202">
    <w:pPr>
      <w:pStyle w:val="Header"/>
      <w:jc w:val="right"/>
    </w:pPr>
    <w:r>
      <w:t xml:space="preserve">Tim Ghali – 6/17/12 - Page </w:t>
    </w:r>
    <w:r w:rsidR="00AD1056">
      <w:rPr>
        <w:rStyle w:val="PageNumber"/>
      </w:rPr>
      <w:fldChar w:fldCharType="begin"/>
    </w:r>
    <w:r>
      <w:rPr>
        <w:rStyle w:val="PageNumber"/>
      </w:rPr>
      <w:instrText xml:space="preserve"> PAGE </w:instrText>
    </w:r>
    <w:r w:rsidR="00AD1056">
      <w:rPr>
        <w:rStyle w:val="PageNumber"/>
      </w:rPr>
      <w:fldChar w:fldCharType="separate"/>
    </w:r>
    <w:r w:rsidR="008D71B3">
      <w:rPr>
        <w:rStyle w:val="PageNumber"/>
        <w:noProof/>
      </w:rPr>
      <w:t>2</w:t>
    </w:r>
    <w:r w:rsidR="00AD1056">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4911"/>
    <w:rsid w:val="000340A7"/>
    <w:rsid w:val="00051D90"/>
    <w:rsid w:val="00075844"/>
    <w:rsid w:val="000A1438"/>
    <w:rsid w:val="000A3BCC"/>
    <w:rsid w:val="000D5B2A"/>
    <w:rsid w:val="000F3AE8"/>
    <w:rsid w:val="001015EA"/>
    <w:rsid w:val="001304EC"/>
    <w:rsid w:val="001503F0"/>
    <w:rsid w:val="00173E0B"/>
    <w:rsid w:val="00173E13"/>
    <w:rsid w:val="00185144"/>
    <w:rsid w:val="001F6C3C"/>
    <w:rsid w:val="00205AD0"/>
    <w:rsid w:val="002108CD"/>
    <w:rsid w:val="00300983"/>
    <w:rsid w:val="00305CE2"/>
    <w:rsid w:val="00340C61"/>
    <w:rsid w:val="003418D5"/>
    <w:rsid w:val="003440A0"/>
    <w:rsid w:val="00361A69"/>
    <w:rsid w:val="00362A1D"/>
    <w:rsid w:val="003904A0"/>
    <w:rsid w:val="00391B2B"/>
    <w:rsid w:val="003A7BA3"/>
    <w:rsid w:val="003C0660"/>
    <w:rsid w:val="003F0458"/>
    <w:rsid w:val="003F729F"/>
    <w:rsid w:val="0040274F"/>
    <w:rsid w:val="004123D7"/>
    <w:rsid w:val="004232C2"/>
    <w:rsid w:val="00431836"/>
    <w:rsid w:val="00445C4E"/>
    <w:rsid w:val="00461A22"/>
    <w:rsid w:val="0046771D"/>
    <w:rsid w:val="00476144"/>
    <w:rsid w:val="00486734"/>
    <w:rsid w:val="004A7651"/>
    <w:rsid w:val="004B2E49"/>
    <w:rsid w:val="004C1857"/>
    <w:rsid w:val="004C6AD5"/>
    <w:rsid w:val="004D2251"/>
    <w:rsid w:val="004D7B8E"/>
    <w:rsid w:val="004E0AE5"/>
    <w:rsid w:val="004E67E8"/>
    <w:rsid w:val="004F4398"/>
    <w:rsid w:val="004F5110"/>
    <w:rsid w:val="00515CD9"/>
    <w:rsid w:val="005257CD"/>
    <w:rsid w:val="00534798"/>
    <w:rsid w:val="005451F0"/>
    <w:rsid w:val="00560806"/>
    <w:rsid w:val="00586BC7"/>
    <w:rsid w:val="00586CB3"/>
    <w:rsid w:val="005C04AC"/>
    <w:rsid w:val="005D4F0E"/>
    <w:rsid w:val="0062113F"/>
    <w:rsid w:val="00625566"/>
    <w:rsid w:val="0063437A"/>
    <w:rsid w:val="006659A9"/>
    <w:rsid w:val="006661C4"/>
    <w:rsid w:val="006B4B04"/>
    <w:rsid w:val="006C2EF8"/>
    <w:rsid w:val="00704479"/>
    <w:rsid w:val="0071691C"/>
    <w:rsid w:val="00732849"/>
    <w:rsid w:val="00746F58"/>
    <w:rsid w:val="007507D2"/>
    <w:rsid w:val="0077093B"/>
    <w:rsid w:val="00771344"/>
    <w:rsid w:val="00796B3D"/>
    <w:rsid w:val="007B6652"/>
    <w:rsid w:val="007D57CB"/>
    <w:rsid w:val="00824131"/>
    <w:rsid w:val="0084738F"/>
    <w:rsid w:val="00872151"/>
    <w:rsid w:val="008755DB"/>
    <w:rsid w:val="008A538A"/>
    <w:rsid w:val="008B0241"/>
    <w:rsid w:val="008C3F92"/>
    <w:rsid w:val="008D71B3"/>
    <w:rsid w:val="008E54B9"/>
    <w:rsid w:val="0092731E"/>
    <w:rsid w:val="009444F5"/>
    <w:rsid w:val="00963073"/>
    <w:rsid w:val="00991360"/>
    <w:rsid w:val="00A02416"/>
    <w:rsid w:val="00A05A40"/>
    <w:rsid w:val="00A21D2C"/>
    <w:rsid w:val="00A41825"/>
    <w:rsid w:val="00A47A15"/>
    <w:rsid w:val="00A5106A"/>
    <w:rsid w:val="00A5616C"/>
    <w:rsid w:val="00A60F1E"/>
    <w:rsid w:val="00A85AE0"/>
    <w:rsid w:val="00A8651D"/>
    <w:rsid w:val="00AA458C"/>
    <w:rsid w:val="00AC79AD"/>
    <w:rsid w:val="00AD1056"/>
    <w:rsid w:val="00B26DB3"/>
    <w:rsid w:val="00B27239"/>
    <w:rsid w:val="00B77EF8"/>
    <w:rsid w:val="00B80882"/>
    <w:rsid w:val="00BB1A84"/>
    <w:rsid w:val="00C07F2C"/>
    <w:rsid w:val="00C310B8"/>
    <w:rsid w:val="00C33202"/>
    <w:rsid w:val="00C34D21"/>
    <w:rsid w:val="00C41D78"/>
    <w:rsid w:val="00C774D2"/>
    <w:rsid w:val="00CA4B77"/>
    <w:rsid w:val="00CD77FC"/>
    <w:rsid w:val="00CE52C9"/>
    <w:rsid w:val="00D10436"/>
    <w:rsid w:val="00D116A2"/>
    <w:rsid w:val="00D11A3E"/>
    <w:rsid w:val="00D169A0"/>
    <w:rsid w:val="00D23A56"/>
    <w:rsid w:val="00D2447A"/>
    <w:rsid w:val="00D42AB1"/>
    <w:rsid w:val="00D600C1"/>
    <w:rsid w:val="00D652AC"/>
    <w:rsid w:val="00DC08FE"/>
    <w:rsid w:val="00DD01DB"/>
    <w:rsid w:val="00E171A3"/>
    <w:rsid w:val="00E2207D"/>
    <w:rsid w:val="00E2585A"/>
    <w:rsid w:val="00EA5FA5"/>
    <w:rsid w:val="00EE2F7C"/>
    <w:rsid w:val="00EF5A31"/>
    <w:rsid w:val="00F22DE7"/>
    <w:rsid w:val="00F443FD"/>
    <w:rsid w:val="00F521DC"/>
    <w:rsid w:val="00F72D35"/>
    <w:rsid w:val="00F876A4"/>
    <w:rsid w:val="00FB0992"/>
    <w:rsid w:val="00FC789C"/>
    <w:rsid w:val="00FD131D"/>
    <w:rsid w:val="00FD7C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56"/>
    <w:rPr>
      <w:sz w:val="24"/>
      <w:szCs w:val="24"/>
      <w:lang w:eastAsia="en-US"/>
    </w:rPr>
  </w:style>
  <w:style w:type="paragraph" w:styleId="Heading3">
    <w:name w:val="heading 3"/>
    <w:basedOn w:val="Normal"/>
    <w:link w:val="Heading3Char"/>
    <w:uiPriority w:val="9"/>
    <w:qFormat/>
    <w:rsid w:val="004D225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2">
    <w:name w:val="chapter-2"/>
    <w:basedOn w:val="Normal"/>
    <w:rsid w:val="004D2251"/>
    <w:pPr>
      <w:spacing w:before="100" w:beforeAutospacing="1" w:after="100" w:afterAutospacing="1"/>
    </w:pPr>
    <w:rPr>
      <w:rFonts w:eastAsia="Times New Roman"/>
    </w:rPr>
  </w:style>
  <w:style w:type="character" w:customStyle="1" w:styleId="text">
    <w:name w:val="text"/>
    <w:basedOn w:val="DefaultParagraphFont"/>
    <w:rsid w:val="004D2251"/>
  </w:style>
  <w:style w:type="character" w:customStyle="1" w:styleId="chapternum">
    <w:name w:val="chapternum"/>
    <w:basedOn w:val="DefaultParagraphFont"/>
    <w:rsid w:val="004D2251"/>
  </w:style>
  <w:style w:type="paragraph" w:styleId="NormalWeb">
    <w:name w:val="Normal (Web)"/>
    <w:basedOn w:val="Normal"/>
    <w:uiPriority w:val="99"/>
    <w:unhideWhenUsed/>
    <w:rsid w:val="004D2251"/>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4D2251"/>
    <w:rPr>
      <w:rFonts w:eastAsia="Times New Roman"/>
      <w:b/>
      <w:bCs/>
      <w:sz w:val="27"/>
      <w:szCs w:val="27"/>
      <w:lang w:eastAsia="en-US"/>
    </w:rPr>
  </w:style>
  <w:style w:type="paragraph" w:customStyle="1" w:styleId="top-05">
    <w:name w:val="top-05"/>
    <w:basedOn w:val="Normal"/>
    <w:rsid w:val="004D2251"/>
    <w:pPr>
      <w:spacing w:before="100" w:beforeAutospacing="1" w:after="100" w:afterAutospacing="1"/>
    </w:pPr>
    <w:rPr>
      <w:rFonts w:eastAsia="Times New Roman"/>
    </w:rPr>
  </w:style>
  <w:style w:type="character" w:customStyle="1" w:styleId="woj">
    <w:name w:val="woj"/>
    <w:basedOn w:val="DefaultParagraphFont"/>
    <w:rsid w:val="004D2251"/>
  </w:style>
  <w:style w:type="paragraph" w:customStyle="1" w:styleId="top-1">
    <w:name w:val="top-1"/>
    <w:basedOn w:val="Normal"/>
    <w:rsid w:val="004D225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830871362">
      <w:bodyDiv w:val="1"/>
      <w:marLeft w:val="0"/>
      <w:marRight w:val="0"/>
      <w:marTop w:val="0"/>
      <w:marBottom w:val="0"/>
      <w:divBdr>
        <w:top w:val="none" w:sz="0" w:space="0" w:color="auto"/>
        <w:left w:val="none" w:sz="0" w:space="0" w:color="auto"/>
        <w:bottom w:val="none" w:sz="0" w:space="0" w:color="auto"/>
        <w:right w:val="none" w:sz="0" w:space="0" w:color="auto"/>
      </w:divBdr>
    </w:div>
    <w:div w:id="940190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1702</Words>
  <Characters>7571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3</cp:revision>
  <cp:lastPrinted>2012-06-17T13:43:00Z</cp:lastPrinted>
  <dcterms:created xsi:type="dcterms:W3CDTF">2012-06-18T12:28:00Z</dcterms:created>
  <dcterms:modified xsi:type="dcterms:W3CDTF">2012-06-18T12:29:00Z</dcterms:modified>
</cp:coreProperties>
</file>